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D65" w:rsidRDefault="00232D65" w:rsidP="00232D65">
      <w:pPr>
        <w:ind w:firstLine="708"/>
        <w:jc w:val="both"/>
        <w:rPr>
          <w:b/>
          <w:sz w:val="28"/>
          <w:szCs w:val="28"/>
        </w:rPr>
      </w:pPr>
      <w:r>
        <w:rPr>
          <w:b/>
          <w:sz w:val="28"/>
          <w:szCs w:val="28"/>
        </w:rPr>
        <w:t>ЛЕКЦИЯ 11</w:t>
      </w:r>
    </w:p>
    <w:p w:rsidR="00232D65" w:rsidRPr="003B54AD" w:rsidRDefault="00232D65" w:rsidP="00232D65">
      <w:pPr>
        <w:jc w:val="both"/>
        <w:rPr>
          <w:b/>
          <w:sz w:val="16"/>
          <w:szCs w:val="16"/>
        </w:rPr>
      </w:pPr>
    </w:p>
    <w:p w:rsidR="00232D65" w:rsidRDefault="00232D65" w:rsidP="00232D65">
      <w:pPr>
        <w:ind w:firstLine="708"/>
        <w:jc w:val="both"/>
        <w:rPr>
          <w:b/>
          <w:sz w:val="28"/>
          <w:szCs w:val="28"/>
        </w:rPr>
      </w:pPr>
      <w:r w:rsidRPr="005868B0">
        <w:rPr>
          <w:b/>
          <w:sz w:val="28"/>
          <w:szCs w:val="28"/>
        </w:rPr>
        <w:t>Блок 2. Органические удобрения</w:t>
      </w:r>
    </w:p>
    <w:p w:rsidR="00232D65" w:rsidRPr="003B54AD" w:rsidRDefault="00232D65" w:rsidP="00232D65">
      <w:pPr>
        <w:ind w:firstLine="708"/>
        <w:jc w:val="both"/>
        <w:rPr>
          <w:b/>
          <w:sz w:val="16"/>
          <w:szCs w:val="16"/>
        </w:rPr>
      </w:pPr>
    </w:p>
    <w:p w:rsidR="00232D65" w:rsidRPr="005868B0" w:rsidRDefault="00232D65" w:rsidP="00232D65">
      <w:pPr>
        <w:ind w:firstLine="708"/>
        <w:jc w:val="both"/>
        <w:rPr>
          <w:b/>
          <w:sz w:val="28"/>
          <w:szCs w:val="28"/>
        </w:rPr>
      </w:pPr>
      <w:r w:rsidRPr="005868B0">
        <w:rPr>
          <w:b/>
          <w:sz w:val="28"/>
          <w:szCs w:val="28"/>
        </w:rPr>
        <w:t>Вопросы: 1. Классификация органических удобрений</w:t>
      </w:r>
    </w:p>
    <w:p w:rsidR="00232D65" w:rsidRPr="005868B0" w:rsidRDefault="00232D65" w:rsidP="00232D65">
      <w:pPr>
        <w:ind w:firstLine="1980"/>
        <w:jc w:val="both"/>
        <w:rPr>
          <w:b/>
          <w:sz w:val="28"/>
          <w:szCs w:val="28"/>
        </w:rPr>
      </w:pPr>
      <w:r w:rsidRPr="005868B0">
        <w:rPr>
          <w:b/>
          <w:sz w:val="28"/>
          <w:szCs w:val="28"/>
        </w:rPr>
        <w:t xml:space="preserve">2. Навоз подстилочный и </w:t>
      </w:r>
      <w:proofErr w:type="spellStart"/>
      <w:r w:rsidRPr="005868B0">
        <w:rPr>
          <w:b/>
          <w:sz w:val="28"/>
          <w:szCs w:val="28"/>
        </w:rPr>
        <w:t>бесподстилочный</w:t>
      </w:r>
      <w:proofErr w:type="spellEnd"/>
    </w:p>
    <w:p w:rsidR="00232D65" w:rsidRPr="005868B0" w:rsidRDefault="00232D65" w:rsidP="00232D65">
      <w:pPr>
        <w:ind w:firstLine="1980"/>
        <w:jc w:val="both"/>
        <w:rPr>
          <w:b/>
          <w:sz w:val="28"/>
          <w:szCs w:val="28"/>
        </w:rPr>
      </w:pPr>
      <w:r w:rsidRPr="005868B0">
        <w:rPr>
          <w:b/>
          <w:sz w:val="28"/>
          <w:szCs w:val="28"/>
        </w:rPr>
        <w:t>3. Навозная жижа</w:t>
      </w:r>
    </w:p>
    <w:p w:rsidR="00232D65" w:rsidRPr="003B54AD" w:rsidRDefault="00232D65" w:rsidP="00232D65">
      <w:pPr>
        <w:ind w:firstLine="708"/>
        <w:jc w:val="both"/>
        <w:rPr>
          <w:sz w:val="16"/>
          <w:szCs w:val="16"/>
        </w:rPr>
      </w:pPr>
    </w:p>
    <w:p w:rsidR="00232D65" w:rsidRPr="005868B0" w:rsidRDefault="00232D65" w:rsidP="00232D65">
      <w:pPr>
        <w:ind w:firstLine="708"/>
        <w:jc w:val="both"/>
        <w:rPr>
          <w:b/>
          <w:sz w:val="28"/>
          <w:szCs w:val="28"/>
        </w:rPr>
      </w:pPr>
      <w:r w:rsidRPr="005868B0">
        <w:rPr>
          <w:b/>
          <w:sz w:val="28"/>
          <w:szCs w:val="28"/>
        </w:rPr>
        <w:t>Вопрос</w:t>
      </w:r>
      <w:r>
        <w:rPr>
          <w:b/>
          <w:sz w:val="28"/>
          <w:szCs w:val="28"/>
        </w:rPr>
        <w:t xml:space="preserve"> </w:t>
      </w:r>
      <w:r w:rsidRPr="005868B0">
        <w:rPr>
          <w:b/>
          <w:sz w:val="28"/>
          <w:szCs w:val="28"/>
        </w:rPr>
        <w:t>1.  Классификация органических удобрений</w:t>
      </w:r>
    </w:p>
    <w:p w:rsidR="00232D65" w:rsidRPr="00277A4E" w:rsidRDefault="00232D65" w:rsidP="00232D65">
      <w:pPr>
        <w:ind w:firstLine="708"/>
        <w:jc w:val="both"/>
        <w:rPr>
          <w:sz w:val="16"/>
          <w:szCs w:val="16"/>
        </w:rPr>
      </w:pPr>
    </w:p>
    <w:p w:rsidR="00232D65" w:rsidRDefault="00232D65" w:rsidP="00232D65">
      <w:pPr>
        <w:ind w:firstLine="708"/>
        <w:jc w:val="both"/>
        <w:rPr>
          <w:sz w:val="28"/>
          <w:szCs w:val="28"/>
        </w:rPr>
      </w:pPr>
      <w:proofErr w:type="gramStart"/>
      <w:r>
        <w:rPr>
          <w:sz w:val="28"/>
          <w:szCs w:val="28"/>
        </w:rPr>
        <w:t>К органическим удобрениям относятся навоз, навозная жижа, торф, птичий помет, фекалий, компосты, хозяйственные отходя, сапропель, зеленые удобрения и др.</w:t>
      </w:r>
      <w:proofErr w:type="gramEnd"/>
    </w:p>
    <w:p w:rsidR="00232D65" w:rsidRDefault="00232D65" w:rsidP="00232D65">
      <w:pPr>
        <w:ind w:firstLine="708"/>
        <w:jc w:val="both"/>
        <w:rPr>
          <w:sz w:val="28"/>
          <w:szCs w:val="28"/>
        </w:rPr>
      </w:pPr>
      <w:r>
        <w:rPr>
          <w:sz w:val="28"/>
          <w:szCs w:val="28"/>
        </w:rPr>
        <w:t xml:space="preserve">В состав органических удобрений входят все необходимые растениям питательные элементы. Так, каждая тонна навоза крупного рогатого скота содержит около </w:t>
      </w:r>
      <w:smartTag w:uri="urn:schemas-microsoft-com:office:smarttags" w:element="metricconverter">
        <w:smartTagPr>
          <w:attr w:name="ProductID" w:val="20 кг"/>
        </w:smartTagPr>
        <w:r>
          <w:rPr>
            <w:sz w:val="28"/>
            <w:szCs w:val="28"/>
          </w:rPr>
          <w:t>20 кг</w:t>
        </w:r>
      </w:smartTag>
      <w:r>
        <w:rPr>
          <w:sz w:val="28"/>
          <w:szCs w:val="28"/>
        </w:rPr>
        <w:t xml:space="preserve"> азота, </w:t>
      </w:r>
      <w:smartTag w:uri="urn:schemas-microsoft-com:office:smarttags" w:element="metricconverter">
        <w:smartTagPr>
          <w:attr w:name="ProductID" w:val="10 кг"/>
        </w:smartTagPr>
        <w:r>
          <w:rPr>
            <w:sz w:val="28"/>
            <w:szCs w:val="28"/>
          </w:rPr>
          <w:t>10 кг</w:t>
        </w:r>
      </w:smartTag>
      <w:r>
        <w:rPr>
          <w:sz w:val="28"/>
          <w:szCs w:val="28"/>
        </w:rPr>
        <w:t xml:space="preserve"> фосфора (Р</w:t>
      </w:r>
      <w:r w:rsidRPr="00EE62F4">
        <w:rPr>
          <w:sz w:val="28"/>
          <w:szCs w:val="28"/>
          <w:vertAlign w:val="subscript"/>
        </w:rPr>
        <w:t>2</w:t>
      </w:r>
      <w:r>
        <w:rPr>
          <w:sz w:val="28"/>
          <w:szCs w:val="28"/>
        </w:rPr>
        <w:t>О</w:t>
      </w:r>
      <w:r w:rsidRPr="00EE62F4">
        <w:rPr>
          <w:sz w:val="28"/>
          <w:szCs w:val="28"/>
          <w:vertAlign w:val="subscript"/>
        </w:rPr>
        <w:t>5</w:t>
      </w:r>
      <w:r>
        <w:rPr>
          <w:sz w:val="28"/>
          <w:szCs w:val="28"/>
        </w:rPr>
        <w:t xml:space="preserve">), </w:t>
      </w:r>
      <w:smartTag w:uri="urn:schemas-microsoft-com:office:smarttags" w:element="metricconverter">
        <w:smartTagPr>
          <w:attr w:name="ProductID" w:val="6 кг"/>
        </w:smartTagPr>
        <w:r>
          <w:rPr>
            <w:sz w:val="28"/>
            <w:szCs w:val="28"/>
          </w:rPr>
          <w:t>6 кг</w:t>
        </w:r>
      </w:smartTag>
      <w:r>
        <w:rPr>
          <w:sz w:val="28"/>
          <w:szCs w:val="28"/>
        </w:rPr>
        <w:t xml:space="preserve"> магния (М</w:t>
      </w:r>
      <w:proofErr w:type="gramStart"/>
      <w:r>
        <w:rPr>
          <w:sz w:val="28"/>
          <w:szCs w:val="28"/>
          <w:lang w:val="en-US"/>
        </w:rPr>
        <w:t>g</w:t>
      </w:r>
      <w:proofErr w:type="gramEnd"/>
      <w:r>
        <w:rPr>
          <w:sz w:val="28"/>
          <w:szCs w:val="28"/>
        </w:rPr>
        <w:t xml:space="preserve">О), </w:t>
      </w:r>
      <w:smartTag w:uri="urn:schemas-microsoft-com:office:smarttags" w:element="metricconverter">
        <w:smartTagPr>
          <w:attr w:name="ProductID" w:val="4 кг"/>
        </w:smartTagPr>
        <w:r>
          <w:rPr>
            <w:sz w:val="28"/>
            <w:szCs w:val="28"/>
          </w:rPr>
          <w:t>4 кг</w:t>
        </w:r>
      </w:smartTag>
      <w:r>
        <w:rPr>
          <w:sz w:val="28"/>
          <w:szCs w:val="28"/>
        </w:rPr>
        <w:t xml:space="preserve"> серы (</w:t>
      </w:r>
      <w:r>
        <w:rPr>
          <w:sz w:val="28"/>
          <w:szCs w:val="28"/>
          <w:lang w:val="en-US"/>
        </w:rPr>
        <w:t>S</w:t>
      </w:r>
      <w:r>
        <w:rPr>
          <w:sz w:val="28"/>
          <w:szCs w:val="28"/>
        </w:rPr>
        <w:t>О</w:t>
      </w:r>
      <w:r w:rsidRPr="00EE62F4">
        <w:rPr>
          <w:sz w:val="28"/>
          <w:szCs w:val="28"/>
          <w:vertAlign w:val="subscript"/>
        </w:rPr>
        <w:t>3</w:t>
      </w:r>
      <w:r>
        <w:rPr>
          <w:sz w:val="28"/>
          <w:szCs w:val="28"/>
        </w:rPr>
        <w:t xml:space="preserve">), </w:t>
      </w:r>
      <w:smartTag w:uri="urn:schemas-microsoft-com:office:smarttags" w:element="metricconverter">
        <w:smartTagPr>
          <w:attr w:name="ProductID" w:val="25 г"/>
        </w:smartTagPr>
        <w:r>
          <w:rPr>
            <w:sz w:val="28"/>
            <w:szCs w:val="28"/>
          </w:rPr>
          <w:t>25 г</w:t>
        </w:r>
      </w:smartTag>
      <w:r>
        <w:rPr>
          <w:sz w:val="28"/>
          <w:szCs w:val="28"/>
        </w:rPr>
        <w:t xml:space="preserve"> бора, </w:t>
      </w:r>
      <w:smartTag w:uri="urn:schemas-microsoft-com:office:smarttags" w:element="metricconverter">
        <w:smartTagPr>
          <w:attr w:name="ProductID" w:val="230 г"/>
        </w:smartTagPr>
        <w:r>
          <w:rPr>
            <w:sz w:val="28"/>
            <w:szCs w:val="28"/>
          </w:rPr>
          <w:t>230 г</w:t>
        </w:r>
      </w:smartTag>
      <w:r>
        <w:rPr>
          <w:sz w:val="28"/>
          <w:szCs w:val="28"/>
        </w:rPr>
        <w:t xml:space="preserve"> марганца, </w:t>
      </w:r>
      <w:smartTag w:uri="urn:schemas-microsoft-com:office:smarttags" w:element="metricconverter">
        <w:smartTagPr>
          <w:attr w:name="ProductID" w:val="20 г"/>
        </w:smartTagPr>
        <w:r>
          <w:rPr>
            <w:sz w:val="28"/>
            <w:szCs w:val="28"/>
          </w:rPr>
          <w:t>20 г</w:t>
        </w:r>
      </w:smartTag>
      <w:r>
        <w:rPr>
          <w:sz w:val="28"/>
          <w:szCs w:val="28"/>
        </w:rPr>
        <w:t xml:space="preserve"> меди, </w:t>
      </w:r>
      <w:smartTag w:uri="urn:schemas-microsoft-com:office:smarttags" w:element="metricconverter">
        <w:smartTagPr>
          <w:attr w:name="ProductID" w:val="100 г"/>
        </w:smartTagPr>
        <w:r>
          <w:rPr>
            <w:sz w:val="28"/>
            <w:szCs w:val="28"/>
          </w:rPr>
          <w:t>100 г</w:t>
        </w:r>
      </w:smartTag>
      <w:r>
        <w:rPr>
          <w:sz w:val="28"/>
          <w:szCs w:val="28"/>
        </w:rPr>
        <w:t xml:space="preserve"> цинка, </w:t>
      </w:r>
      <w:smartTag w:uri="urn:schemas-microsoft-com:office:smarttags" w:element="metricconverter">
        <w:smartTagPr>
          <w:attr w:name="ProductID" w:val="1,2 г"/>
        </w:smartTagPr>
        <w:r>
          <w:rPr>
            <w:sz w:val="28"/>
            <w:szCs w:val="28"/>
          </w:rPr>
          <w:t>1,2 г</w:t>
        </w:r>
      </w:smartTag>
      <w:r>
        <w:rPr>
          <w:sz w:val="28"/>
          <w:szCs w:val="28"/>
        </w:rPr>
        <w:t xml:space="preserve"> кобальта, </w:t>
      </w:r>
      <w:smartTag w:uri="urn:schemas-microsoft-com:office:smarttags" w:element="metricconverter">
        <w:smartTagPr>
          <w:attr w:name="ProductID" w:val="2 г"/>
        </w:smartTagPr>
        <w:r>
          <w:rPr>
            <w:sz w:val="28"/>
            <w:szCs w:val="28"/>
          </w:rPr>
          <w:t>2 г</w:t>
        </w:r>
      </w:smartTag>
      <w:r>
        <w:rPr>
          <w:sz w:val="28"/>
          <w:szCs w:val="28"/>
        </w:rPr>
        <w:t xml:space="preserve"> молибдена и 0,4 йода (таблица 1).</w:t>
      </w:r>
    </w:p>
    <w:p w:rsidR="00232D65" w:rsidRDefault="00232D65" w:rsidP="00232D65">
      <w:pPr>
        <w:ind w:firstLine="708"/>
        <w:rPr>
          <w:sz w:val="28"/>
          <w:szCs w:val="28"/>
        </w:rPr>
      </w:pPr>
      <w:r>
        <w:rPr>
          <w:sz w:val="28"/>
          <w:szCs w:val="28"/>
        </w:rPr>
        <w:t>Таблица 1</w:t>
      </w:r>
    </w:p>
    <w:p w:rsidR="00232D65" w:rsidRDefault="00232D65" w:rsidP="00232D65">
      <w:pPr>
        <w:ind w:firstLine="708"/>
        <w:rPr>
          <w:sz w:val="28"/>
          <w:szCs w:val="28"/>
        </w:rPr>
      </w:pPr>
      <w:r>
        <w:rPr>
          <w:sz w:val="28"/>
          <w:szCs w:val="28"/>
        </w:rPr>
        <w:t>Содержание питательных веществ в некоторых органических удобрениях, %</w:t>
      </w:r>
    </w:p>
    <w:p w:rsidR="00232D65" w:rsidRPr="003B54AD" w:rsidRDefault="00232D65" w:rsidP="00232D65">
      <w:pPr>
        <w:ind w:firstLine="708"/>
        <w:jc w:val="center"/>
        <w:rPr>
          <w:sz w:val="16"/>
          <w:szCs w:val="16"/>
        </w:rPr>
      </w:pP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24"/>
        <w:gridCol w:w="1744"/>
        <w:gridCol w:w="1209"/>
        <w:gridCol w:w="1210"/>
        <w:gridCol w:w="1210"/>
        <w:gridCol w:w="1210"/>
      </w:tblGrid>
      <w:tr w:rsidR="00232D65" w:rsidRPr="007C6859" w:rsidTr="0096458E">
        <w:trPr>
          <w:trHeight w:val="984"/>
        </w:trPr>
        <w:tc>
          <w:tcPr>
            <w:tcW w:w="3224" w:type="dxa"/>
            <w:shd w:val="clear" w:color="auto" w:fill="auto"/>
            <w:vAlign w:val="center"/>
          </w:tcPr>
          <w:p w:rsidR="00232D65" w:rsidRPr="007C6859" w:rsidRDefault="00232D65" w:rsidP="0096458E">
            <w:pPr>
              <w:jc w:val="center"/>
              <w:rPr>
                <w:sz w:val="28"/>
                <w:szCs w:val="28"/>
              </w:rPr>
            </w:pPr>
            <w:r w:rsidRPr="007C6859">
              <w:rPr>
                <w:sz w:val="28"/>
                <w:szCs w:val="28"/>
              </w:rPr>
              <w:t>Виды органических удобрений</w:t>
            </w:r>
          </w:p>
        </w:tc>
        <w:tc>
          <w:tcPr>
            <w:tcW w:w="1744" w:type="dxa"/>
            <w:shd w:val="clear" w:color="auto" w:fill="auto"/>
            <w:vAlign w:val="center"/>
          </w:tcPr>
          <w:p w:rsidR="00232D65" w:rsidRPr="007C6859" w:rsidRDefault="00232D65" w:rsidP="0096458E">
            <w:pPr>
              <w:jc w:val="center"/>
              <w:rPr>
                <w:sz w:val="28"/>
                <w:szCs w:val="28"/>
              </w:rPr>
            </w:pPr>
            <w:r w:rsidRPr="007C6859">
              <w:rPr>
                <w:sz w:val="28"/>
                <w:szCs w:val="28"/>
              </w:rPr>
              <w:t>Влажность, %</w:t>
            </w:r>
          </w:p>
        </w:tc>
        <w:tc>
          <w:tcPr>
            <w:tcW w:w="1209" w:type="dxa"/>
            <w:shd w:val="clear" w:color="auto" w:fill="auto"/>
            <w:vAlign w:val="center"/>
          </w:tcPr>
          <w:p w:rsidR="00232D65" w:rsidRPr="007C6859" w:rsidRDefault="00232D65" w:rsidP="0096458E">
            <w:pPr>
              <w:jc w:val="center"/>
              <w:rPr>
                <w:sz w:val="28"/>
                <w:szCs w:val="28"/>
                <w:lang w:val="en-US"/>
              </w:rPr>
            </w:pPr>
            <w:r w:rsidRPr="007C6859">
              <w:rPr>
                <w:sz w:val="28"/>
                <w:szCs w:val="28"/>
                <w:lang w:val="en-US"/>
              </w:rPr>
              <w:t>N</w:t>
            </w:r>
          </w:p>
        </w:tc>
        <w:tc>
          <w:tcPr>
            <w:tcW w:w="1210" w:type="dxa"/>
            <w:shd w:val="clear" w:color="auto" w:fill="auto"/>
            <w:vAlign w:val="center"/>
          </w:tcPr>
          <w:p w:rsidR="00232D65" w:rsidRPr="007C6859" w:rsidRDefault="00232D65" w:rsidP="0096458E">
            <w:pPr>
              <w:jc w:val="center"/>
              <w:rPr>
                <w:sz w:val="28"/>
                <w:szCs w:val="28"/>
              </w:rPr>
            </w:pPr>
            <w:r w:rsidRPr="007C6859">
              <w:rPr>
                <w:sz w:val="28"/>
                <w:szCs w:val="28"/>
              </w:rPr>
              <w:t>Р2О5</w:t>
            </w:r>
          </w:p>
        </w:tc>
        <w:tc>
          <w:tcPr>
            <w:tcW w:w="1210" w:type="dxa"/>
            <w:shd w:val="clear" w:color="auto" w:fill="auto"/>
            <w:vAlign w:val="center"/>
          </w:tcPr>
          <w:p w:rsidR="00232D65" w:rsidRPr="007C6859" w:rsidRDefault="00232D65" w:rsidP="0096458E">
            <w:pPr>
              <w:jc w:val="center"/>
              <w:rPr>
                <w:sz w:val="28"/>
                <w:szCs w:val="28"/>
              </w:rPr>
            </w:pPr>
            <w:r w:rsidRPr="007C6859">
              <w:rPr>
                <w:sz w:val="28"/>
                <w:szCs w:val="28"/>
              </w:rPr>
              <w:t>К2О</w:t>
            </w:r>
          </w:p>
        </w:tc>
        <w:tc>
          <w:tcPr>
            <w:tcW w:w="1210" w:type="dxa"/>
            <w:shd w:val="clear" w:color="auto" w:fill="auto"/>
            <w:vAlign w:val="center"/>
          </w:tcPr>
          <w:p w:rsidR="00232D65" w:rsidRPr="007C6859" w:rsidRDefault="00232D65" w:rsidP="0096458E">
            <w:pPr>
              <w:jc w:val="center"/>
              <w:rPr>
                <w:sz w:val="28"/>
                <w:szCs w:val="28"/>
              </w:rPr>
            </w:pPr>
            <w:proofErr w:type="spellStart"/>
            <w:r w:rsidRPr="007C6859">
              <w:rPr>
                <w:sz w:val="28"/>
                <w:szCs w:val="28"/>
              </w:rPr>
              <w:t>СаО</w:t>
            </w:r>
            <w:proofErr w:type="spellEnd"/>
          </w:p>
        </w:tc>
      </w:tr>
      <w:tr w:rsidR="00232D65" w:rsidRPr="007C6859" w:rsidTr="0096458E">
        <w:tc>
          <w:tcPr>
            <w:tcW w:w="3224" w:type="dxa"/>
            <w:shd w:val="clear" w:color="auto" w:fill="auto"/>
          </w:tcPr>
          <w:p w:rsidR="00232D65" w:rsidRPr="007C6859" w:rsidRDefault="00232D65" w:rsidP="0096458E">
            <w:pPr>
              <w:jc w:val="both"/>
              <w:rPr>
                <w:sz w:val="28"/>
                <w:szCs w:val="28"/>
              </w:rPr>
            </w:pPr>
            <w:proofErr w:type="spellStart"/>
            <w:r w:rsidRPr="007C6859">
              <w:rPr>
                <w:sz w:val="28"/>
                <w:szCs w:val="28"/>
              </w:rPr>
              <w:t>Полуперепревший</w:t>
            </w:r>
            <w:proofErr w:type="spellEnd"/>
            <w:r w:rsidRPr="007C6859">
              <w:rPr>
                <w:sz w:val="28"/>
                <w:szCs w:val="28"/>
              </w:rPr>
              <w:t xml:space="preserve"> навоз</w:t>
            </w:r>
          </w:p>
          <w:p w:rsidR="00232D65" w:rsidRPr="007C6859" w:rsidRDefault="00232D65" w:rsidP="0096458E">
            <w:pPr>
              <w:jc w:val="both"/>
              <w:rPr>
                <w:sz w:val="28"/>
                <w:szCs w:val="28"/>
              </w:rPr>
            </w:pPr>
            <w:r w:rsidRPr="007C6859">
              <w:rPr>
                <w:sz w:val="28"/>
                <w:szCs w:val="28"/>
              </w:rPr>
              <w:t>Торф верховой</w:t>
            </w:r>
          </w:p>
          <w:p w:rsidR="00232D65" w:rsidRPr="007C6859" w:rsidRDefault="00232D65" w:rsidP="0096458E">
            <w:pPr>
              <w:jc w:val="both"/>
              <w:rPr>
                <w:sz w:val="28"/>
                <w:szCs w:val="28"/>
              </w:rPr>
            </w:pPr>
            <w:r w:rsidRPr="007C6859">
              <w:rPr>
                <w:sz w:val="28"/>
                <w:szCs w:val="28"/>
              </w:rPr>
              <w:t>Торф низинный</w:t>
            </w:r>
          </w:p>
          <w:p w:rsidR="00232D65" w:rsidRPr="007C6859" w:rsidRDefault="00232D65" w:rsidP="0096458E">
            <w:pPr>
              <w:jc w:val="both"/>
              <w:rPr>
                <w:sz w:val="28"/>
                <w:szCs w:val="28"/>
              </w:rPr>
            </w:pPr>
            <w:r w:rsidRPr="007C6859">
              <w:rPr>
                <w:sz w:val="28"/>
                <w:szCs w:val="28"/>
              </w:rPr>
              <w:t>Фекалий</w:t>
            </w:r>
          </w:p>
        </w:tc>
        <w:tc>
          <w:tcPr>
            <w:tcW w:w="1744" w:type="dxa"/>
            <w:shd w:val="clear" w:color="auto" w:fill="auto"/>
          </w:tcPr>
          <w:p w:rsidR="00232D65" w:rsidRPr="007C6859" w:rsidRDefault="00232D65" w:rsidP="0096458E">
            <w:pPr>
              <w:jc w:val="center"/>
              <w:rPr>
                <w:sz w:val="28"/>
                <w:szCs w:val="28"/>
              </w:rPr>
            </w:pPr>
            <w:r w:rsidRPr="007C6859">
              <w:rPr>
                <w:sz w:val="28"/>
                <w:szCs w:val="28"/>
              </w:rPr>
              <w:t>75</w:t>
            </w:r>
          </w:p>
          <w:p w:rsidR="00232D65" w:rsidRPr="007C6859" w:rsidRDefault="00232D65" w:rsidP="0096458E">
            <w:pPr>
              <w:jc w:val="center"/>
              <w:rPr>
                <w:sz w:val="28"/>
                <w:szCs w:val="28"/>
              </w:rPr>
            </w:pPr>
            <w:r w:rsidRPr="007C6859">
              <w:rPr>
                <w:sz w:val="28"/>
                <w:szCs w:val="28"/>
              </w:rPr>
              <w:t>60</w:t>
            </w:r>
          </w:p>
          <w:p w:rsidR="00232D65" w:rsidRPr="007C6859" w:rsidRDefault="00232D65" w:rsidP="0096458E">
            <w:pPr>
              <w:jc w:val="center"/>
              <w:rPr>
                <w:sz w:val="28"/>
                <w:szCs w:val="28"/>
              </w:rPr>
            </w:pPr>
            <w:r w:rsidRPr="007C6859">
              <w:rPr>
                <w:sz w:val="28"/>
                <w:szCs w:val="28"/>
              </w:rPr>
              <w:t>60</w:t>
            </w:r>
          </w:p>
          <w:p w:rsidR="00232D65" w:rsidRPr="007C6859" w:rsidRDefault="00232D65" w:rsidP="0096458E">
            <w:pPr>
              <w:jc w:val="center"/>
              <w:rPr>
                <w:sz w:val="28"/>
                <w:szCs w:val="28"/>
              </w:rPr>
            </w:pPr>
          </w:p>
        </w:tc>
        <w:tc>
          <w:tcPr>
            <w:tcW w:w="1209" w:type="dxa"/>
            <w:shd w:val="clear" w:color="auto" w:fill="auto"/>
          </w:tcPr>
          <w:p w:rsidR="00232D65" w:rsidRPr="007C6859" w:rsidRDefault="00232D65" w:rsidP="0096458E">
            <w:pPr>
              <w:jc w:val="center"/>
              <w:rPr>
                <w:sz w:val="28"/>
                <w:szCs w:val="28"/>
              </w:rPr>
            </w:pPr>
            <w:r w:rsidRPr="007C6859">
              <w:rPr>
                <w:sz w:val="28"/>
                <w:szCs w:val="28"/>
              </w:rPr>
              <w:t>0,50</w:t>
            </w:r>
          </w:p>
          <w:p w:rsidR="00232D65" w:rsidRPr="007C6859" w:rsidRDefault="00232D65" w:rsidP="0096458E">
            <w:pPr>
              <w:jc w:val="center"/>
              <w:rPr>
                <w:sz w:val="28"/>
                <w:szCs w:val="28"/>
              </w:rPr>
            </w:pPr>
            <w:r w:rsidRPr="007C6859">
              <w:rPr>
                <w:sz w:val="28"/>
                <w:szCs w:val="28"/>
              </w:rPr>
              <w:t>0,35</w:t>
            </w:r>
          </w:p>
          <w:p w:rsidR="00232D65" w:rsidRPr="007C6859" w:rsidRDefault="00232D65" w:rsidP="0096458E">
            <w:pPr>
              <w:jc w:val="center"/>
              <w:rPr>
                <w:sz w:val="28"/>
                <w:szCs w:val="28"/>
              </w:rPr>
            </w:pPr>
            <w:r w:rsidRPr="007C6859">
              <w:rPr>
                <w:sz w:val="28"/>
                <w:szCs w:val="28"/>
              </w:rPr>
              <w:t>1,05</w:t>
            </w:r>
          </w:p>
          <w:p w:rsidR="00232D65" w:rsidRPr="007C6859" w:rsidRDefault="00232D65" w:rsidP="0096458E">
            <w:pPr>
              <w:jc w:val="center"/>
              <w:rPr>
                <w:sz w:val="28"/>
                <w:szCs w:val="28"/>
              </w:rPr>
            </w:pPr>
            <w:r w:rsidRPr="007C6859">
              <w:rPr>
                <w:sz w:val="28"/>
                <w:szCs w:val="28"/>
              </w:rPr>
              <w:t>0,67</w:t>
            </w:r>
          </w:p>
        </w:tc>
        <w:tc>
          <w:tcPr>
            <w:tcW w:w="1210" w:type="dxa"/>
            <w:shd w:val="clear" w:color="auto" w:fill="auto"/>
          </w:tcPr>
          <w:p w:rsidR="00232D65" w:rsidRPr="007C6859" w:rsidRDefault="00232D65" w:rsidP="0096458E">
            <w:pPr>
              <w:jc w:val="center"/>
              <w:rPr>
                <w:sz w:val="28"/>
                <w:szCs w:val="28"/>
              </w:rPr>
            </w:pPr>
            <w:r w:rsidRPr="007C6859">
              <w:rPr>
                <w:sz w:val="28"/>
                <w:szCs w:val="28"/>
              </w:rPr>
              <w:t>0,25</w:t>
            </w:r>
          </w:p>
          <w:p w:rsidR="00232D65" w:rsidRPr="007C6859" w:rsidRDefault="00232D65" w:rsidP="0096458E">
            <w:pPr>
              <w:jc w:val="center"/>
              <w:rPr>
                <w:sz w:val="28"/>
                <w:szCs w:val="28"/>
              </w:rPr>
            </w:pPr>
            <w:r w:rsidRPr="007C6859">
              <w:rPr>
                <w:sz w:val="28"/>
                <w:szCs w:val="28"/>
              </w:rPr>
              <w:t>0,03</w:t>
            </w:r>
          </w:p>
          <w:p w:rsidR="00232D65" w:rsidRPr="007C6859" w:rsidRDefault="00232D65" w:rsidP="0096458E">
            <w:pPr>
              <w:jc w:val="center"/>
              <w:rPr>
                <w:sz w:val="28"/>
                <w:szCs w:val="28"/>
              </w:rPr>
            </w:pPr>
            <w:r w:rsidRPr="007C6859">
              <w:rPr>
                <w:sz w:val="28"/>
                <w:szCs w:val="28"/>
              </w:rPr>
              <w:t>0,14</w:t>
            </w:r>
          </w:p>
          <w:p w:rsidR="00232D65" w:rsidRPr="007C6859" w:rsidRDefault="00232D65" w:rsidP="0096458E">
            <w:pPr>
              <w:jc w:val="center"/>
              <w:rPr>
                <w:sz w:val="28"/>
                <w:szCs w:val="28"/>
              </w:rPr>
            </w:pPr>
            <w:r w:rsidRPr="007C6859">
              <w:rPr>
                <w:sz w:val="28"/>
                <w:szCs w:val="28"/>
              </w:rPr>
              <w:t>0,33</w:t>
            </w:r>
          </w:p>
        </w:tc>
        <w:tc>
          <w:tcPr>
            <w:tcW w:w="1210" w:type="dxa"/>
            <w:shd w:val="clear" w:color="auto" w:fill="auto"/>
          </w:tcPr>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0,03</w:t>
            </w:r>
          </w:p>
          <w:p w:rsidR="00232D65" w:rsidRPr="007C6859" w:rsidRDefault="00232D65" w:rsidP="0096458E">
            <w:pPr>
              <w:jc w:val="center"/>
              <w:rPr>
                <w:sz w:val="28"/>
                <w:szCs w:val="28"/>
              </w:rPr>
            </w:pPr>
            <w:r w:rsidRPr="007C6859">
              <w:rPr>
                <w:sz w:val="28"/>
                <w:szCs w:val="28"/>
              </w:rPr>
              <w:t>0,07</w:t>
            </w:r>
          </w:p>
          <w:p w:rsidR="00232D65" w:rsidRPr="007C6859" w:rsidRDefault="00232D65" w:rsidP="0096458E">
            <w:pPr>
              <w:jc w:val="center"/>
              <w:rPr>
                <w:sz w:val="28"/>
                <w:szCs w:val="28"/>
              </w:rPr>
            </w:pPr>
            <w:r w:rsidRPr="007C6859">
              <w:rPr>
                <w:sz w:val="28"/>
                <w:szCs w:val="28"/>
              </w:rPr>
              <w:t>0,20</w:t>
            </w:r>
          </w:p>
        </w:tc>
        <w:tc>
          <w:tcPr>
            <w:tcW w:w="1210" w:type="dxa"/>
            <w:shd w:val="clear" w:color="auto" w:fill="auto"/>
          </w:tcPr>
          <w:p w:rsidR="00232D65" w:rsidRPr="007C6859" w:rsidRDefault="00232D65" w:rsidP="0096458E">
            <w:pPr>
              <w:jc w:val="center"/>
              <w:rPr>
                <w:sz w:val="28"/>
                <w:szCs w:val="28"/>
              </w:rPr>
            </w:pPr>
            <w:r w:rsidRPr="007C6859">
              <w:rPr>
                <w:sz w:val="28"/>
                <w:szCs w:val="28"/>
              </w:rPr>
              <w:t>0,70</w:t>
            </w:r>
          </w:p>
          <w:p w:rsidR="00232D65" w:rsidRPr="007C6859" w:rsidRDefault="00232D65" w:rsidP="0096458E">
            <w:pPr>
              <w:jc w:val="center"/>
              <w:rPr>
                <w:sz w:val="28"/>
                <w:szCs w:val="28"/>
              </w:rPr>
            </w:pPr>
            <w:r w:rsidRPr="007C6859">
              <w:rPr>
                <w:sz w:val="28"/>
                <w:szCs w:val="28"/>
              </w:rPr>
              <w:t>0,04</w:t>
            </w:r>
          </w:p>
          <w:p w:rsidR="00232D65" w:rsidRPr="007C6859" w:rsidRDefault="00232D65" w:rsidP="0096458E">
            <w:pPr>
              <w:jc w:val="center"/>
              <w:rPr>
                <w:sz w:val="28"/>
                <w:szCs w:val="28"/>
              </w:rPr>
            </w:pPr>
            <w:r w:rsidRPr="007C6859">
              <w:rPr>
                <w:sz w:val="28"/>
                <w:szCs w:val="28"/>
              </w:rPr>
              <w:t>0,14</w:t>
            </w:r>
          </w:p>
          <w:p w:rsidR="00232D65" w:rsidRPr="007C6859" w:rsidRDefault="00232D65" w:rsidP="0096458E">
            <w:pPr>
              <w:jc w:val="center"/>
              <w:rPr>
                <w:sz w:val="28"/>
                <w:szCs w:val="28"/>
              </w:rPr>
            </w:pPr>
            <w:r w:rsidRPr="007C6859">
              <w:rPr>
                <w:sz w:val="28"/>
                <w:szCs w:val="28"/>
              </w:rPr>
              <w:t>0,10</w:t>
            </w:r>
          </w:p>
        </w:tc>
      </w:tr>
    </w:tbl>
    <w:p w:rsidR="00232D65" w:rsidRPr="003B54AD" w:rsidRDefault="00232D65" w:rsidP="00232D65">
      <w:pPr>
        <w:jc w:val="both"/>
        <w:rPr>
          <w:sz w:val="16"/>
          <w:szCs w:val="16"/>
        </w:rPr>
      </w:pPr>
    </w:p>
    <w:p w:rsidR="00232D65" w:rsidRDefault="00232D65" w:rsidP="00232D65">
      <w:pPr>
        <w:ind w:firstLine="708"/>
        <w:jc w:val="both"/>
        <w:rPr>
          <w:sz w:val="28"/>
          <w:szCs w:val="28"/>
        </w:rPr>
      </w:pPr>
      <w:r>
        <w:rPr>
          <w:sz w:val="28"/>
          <w:szCs w:val="28"/>
        </w:rPr>
        <w:t>Органические удобрения считаются полными, потому что содержат все  необходимые растениям макро- и микроэлементы. Кроме того, в них содержатся ростовые вещества, ферменты, полезные микроорганизмы и др.</w:t>
      </w:r>
    </w:p>
    <w:p w:rsidR="00232D65" w:rsidRDefault="00232D65" w:rsidP="00232D65">
      <w:pPr>
        <w:ind w:firstLine="708"/>
        <w:jc w:val="both"/>
        <w:rPr>
          <w:sz w:val="28"/>
          <w:szCs w:val="28"/>
        </w:rPr>
      </w:pPr>
      <w:r>
        <w:rPr>
          <w:sz w:val="28"/>
          <w:szCs w:val="28"/>
        </w:rPr>
        <w:t>Применение удобрений, в том числе и органических, является важнейшим способом вмешательства человека в круговорот веществ в земледелии. Внесение навоза, навозной жижи, птичьего помета, фекалий является повторным использованием части тех питательных веществ, которые ранее поглощались растениями из почвы и уже участвовали в создании урожая. При скармливании животным корма из бобовых культур связанный ими азот в значительно степени попадает в навоз.</w:t>
      </w:r>
    </w:p>
    <w:p w:rsidR="00232D65" w:rsidRDefault="00232D65" w:rsidP="00232D65">
      <w:pPr>
        <w:ind w:firstLine="708"/>
        <w:jc w:val="both"/>
        <w:rPr>
          <w:sz w:val="28"/>
          <w:szCs w:val="28"/>
        </w:rPr>
      </w:pPr>
      <w:r>
        <w:rPr>
          <w:sz w:val="28"/>
          <w:szCs w:val="28"/>
        </w:rPr>
        <w:t>Применение же таких удобрений, как торф, городской мусор, сапропель (донные отложения пресных водоемов) означает вовлечение новых питательных веществ, ранее находившихся вне этого круговорота.</w:t>
      </w:r>
    </w:p>
    <w:p w:rsidR="00232D65" w:rsidRDefault="00232D65" w:rsidP="00232D65">
      <w:pPr>
        <w:ind w:firstLine="708"/>
        <w:jc w:val="both"/>
        <w:rPr>
          <w:sz w:val="28"/>
          <w:szCs w:val="28"/>
        </w:rPr>
      </w:pPr>
      <w:r>
        <w:rPr>
          <w:sz w:val="28"/>
          <w:szCs w:val="28"/>
        </w:rPr>
        <w:t>Навоз и другие органические удобрения служат для растений источником не только минеральных веществ, но и СО</w:t>
      </w:r>
      <w:proofErr w:type="gramStart"/>
      <w:r w:rsidRPr="007E2DCA">
        <w:rPr>
          <w:sz w:val="28"/>
          <w:szCs w:val="28"/>
          <w:vertAlign w:val="subscript"/>
        </w:rPr>
        <w:t>2</w:t>
      </w:r>
      <w:proofErr w:type="gramEnd"/>
      <w:r>
        <w:rPr>
          <w:sz w:val="28"/>
          <w:szCs w:val="28"/>
        </w:rPr>
        <w:t xml:space="preserve">. при внесении в почву 30-40 т/га навоза в период его интенсивного разложения количество </w:t>
      </w:r>
      <w:r>
        <w:rPr>
          <w:sz w:val="28"/>
          <w:szCs w:val="28"/>
        </w:rPr>
        <w:lastRenderedPageBreak/>
        <w:t xml:space="preserve">ежедневно выделяемого углекислого газа по сравнению с </w:t>
      </w:r>
      <w:proofErr w:type="spellStart"/>
      <w:r>
        <w:rPr>
          <w:sz w:val="28"/>
          <w:szCs w:val="28"/>
        </w:rPr>
        <w:t>неудобренным</w:t>
      </w:r>
      <w:proofErr w:type="spellEnd"/>
      <w:r>
        <w:rPr>
          <w:sz w:val="28"/>
          <w:szCs w:val="28"/>
        </w:rPr>
        <w:t xml:space="preserve"> участком возрастает на 100-200 кг/га.</w:t>
      </w:r>
    </w:p>
    <w:p w:rsidR="00232D65" w:rsidRDefault="00232D65" w:rsidP="00232D65">
      <w:pPr>
        <w:ind w:firstLine="708"/>
        <w:jc w:val="both"/>
        <w:rPr>
          <w:sz w:val="28"/>
          <w:szCs w:val="28"/>
        </w:rPr>
      </w:pPr>
      <w:r>
        <w:rPr>
          <w:sz w:val="28"/>
          <w:szCs w:val="28"/>
        </w:rPr>
        <w:t>Органические удобрения являются энергетическим материалом и источником питания для многих почвенных микроорганизмов. Кроме того, они сами очень богаты микрофлорой, поэтому вместе с ними в почву попадает большое количество микроорганизмов.</w:t>
      </w:r>
    </w:p>
    <w:p w:rsidR="00232D65" w:rsidRDefault="00232D65" w:rsidP="00232D65">
      <w:pPr>
        <w:ind w:firstLine="708"/>
        <w:jc w:val="both"/>
        <w:rPr>
          <w:sz w:val="28"/>
          <w:szCs w:val="28"/>
        </w:rPr>
      </w:pPr>
      <w:r>
        <w:rPr>
          <w:sz w:val="28"/>
          <w:szCs w:val="28"/>
        </w:rPr>
        <w:t xml:space="preserve">Внесение органических </w:t>
      </w:r>
      <w:proofErr w:type="gramStart"/>
      <w:r>
        <w:rPr>
          <w:sz w:val="28"/>
          <w:szCs w:val="28"/>
        </w:rPr>
        <w:t>удобрений</w:t>
      </w:r>
      <w:proofErr w:type="gramEnd"/>
      <w:r>
        <w:rPr>
          <w:sz w:val="28"/>
          <w:szCs w:val="28"/>
        </w:rPr>
        <w:t xml:space="preserve"> улучшая физические, химические, биологические и физико-химические свойства почв, повышают их плодородие. При этом возрастают емкость поглощения и степень насыщенности почв основаниями, снижается ее кислотность, уменьшается подвижность в почве алюминия, железа, марганца и повышается </w:t>
      </w:r>
      <w:proofErr w:type="spellStart"/>
      <w:r>
        <w:rPr>
          <w:sz w:val="28"/>
          <w:szCs w:val="28"/>
        </w:rPr>
        <w:t>буферность</w:t>
      </w:r>
      <w:proofErr w:type="spellEnd"/>
      <w:r>
        <w:rPr>
          <w:sz w:val="28"/>
          <w:szCs w:val="28"/>
        </w:rPr>
        <w:t>.</w:t>
      </w:r>
    </w:p>
    <w:p w:rsidR="00232D65" w:rsidRDefault="00232D65" w:rsidP="00232D65">
      <w:pPr>
        <w:ind w:firstLine="708"/>
        <w:jc w:val="both"/>
        <w:rPr>
          <w:sz w:val="28"/>
          <w:szCs w:val="28"/>
        </w:rPr>
      </w:pPr>
      <w:r>
        <w:rPr>
          <w:sz w:val="28"/>
          <w:szCs w:val="28"/>
        </w:rPr>
        <w:t xml:space="preserve">Необходим иметь в виду, что значительная часть питательных веществ органических удобрений становится доступной растениям лишь по мере их минерализации, поэтому применением одних органический удобрений трудно </w:t>
      </w:r>
      <w:proofErr w:type="gramStart"/>
      <w:r>
        <w:rPr>
          <w:sz w:val="28"/>
          <w:szCs w:val="28"/>
        </w:rPr>
        <w:t>обеспечить потребность растений в элементах</w:t>
      </w:r>
      <w:proofErr w:type="gramEnd"/>
      <w:r>
        <w:rPr>
          <w:sz w:val="28"/>
          <w:szCs w:val="28"/>
        </w:rPr>
        <w:t xml:space="preserve"> питания в первый период вегетации и в период максимального потребления ими питательных веществ.</w:t>
      </w:r>
    </w:p>
    <w:p w:rsidR="00232D65" w:rsidRDefault="00232D65" w:rsidP="00232D65">
      <w:pPr>
        <w:ind w:firstLine="708"/>
        <w:jc w:val="both"/>
        <w:rPr>
          <w:sz w:val="28"/>
          <w:szCs w:val="28"/>
        </w:rPr>
      </w:pPr>
      <w:r>
        <w:rPr>
          <w:sz w:val="28"/>
          <w:szCs w:val="28"/>
        </w:rPr>
        <w:t xml:space="preserve">Кроме того, при использовании одних органических удобрений соотношение питательных веществ в них может быть не таким, какое необходимо для нормального роста и развития растений, поэтому сочетание </w:t>
      </w:r>
      <w:proofErr w:type="gramStart"/>
      <w:r>
        <w:rPr>
          <w:sz w:val="28"/>
          <w:szCs w:val="28"/>
        </w:rPr>
        <w:t>из</w:t>
      </w:r>
      <w:proofErr w:type="gramEnd"/>
      <w:r>
        <w:rPr>
          <w:sz w:val="28"/>
          <w:szCs w:val="28"/>
        </w:rPr>
        <w:t xml:space="preserve"> </w:t>
      </w:r>
      <w:proofErr w:type="gramStart"/>
      <w:r>
        <w:rPr>
          <w:sz w:val="28"/>
          <w:szCs w:val="28"/>
        </w:rPr>
        <w:t>минеральными</w:t>
      </w:r>
      <w:proofErr w:type="gramEnd"/>
      <w:r>
        <w:rPr>
          <w:sz w:val="28"/>
          <w:szCs w:val="28"/>
        </w:rPr>
        <w:t xml:space="preserve"> дает возможность создать любое требуемое растениям соотношение питательных элементов. В связи с этим возрастает эффективность совместного их внесения.</w:t>
      </w:r>
    </w:p>
    <w:p w:rsidR="00232D65" w:rsidRPr="00C81C5E" w:rsidRDefault="00232D65" w:rsidP="00232D65">
      <w:pPr>
        <w:ind w:firstLine="708"/>
        <w:jc w:val="both"/>
        <w:rPr>
          <w:sz w:val="16"/>
          <w:szCs w:val="16"/>
        </w:rPr>
      </w:pPr>
    </w:p>
    <w:p w:rsidR="00232D65" w:rsidRPr="005E7C46" w:rsidRDefault="00232D65" w:rsidP="00232D65">
      <w:pPr>
        <w:ind w:firstLine="708"/>
        <w:jc w:val="both"/>
        <w:rPr>
          <w:b/>
          <w:sz w:val="28"/>
          <w:szCs w:val="28"/>
        </w:rPr>
      </w:pPr>
      <w:r w:rsidRPr="005E7C46">
        <w:rPr>
          <w:b/>
          <w:sz w:val="28"/>
          <w:szCs w:val="28"/>
        </w:rPr>
        <w:t xml:space="preserve">2. Навоз подстилочный и </w:t>
      </w:r>
      <w:proofErr w:type="spellStart"/>
      <w:r w:rsidRPr="005E7C46">
        <w:rPr>
          <w:b/>
          <w:sz w:val="28"/>
          <w:szCs w:val="28"/>
        </w:rPr>
        <w:t>бесподстилочный</w:t>
      </w:r>
      <w:proofErr w:type="spellEnd"/>
    </w:p>
    <w:p w:rsidR="00232D65" w:rsidRPr="00C81C5E" w:rsidRDefault="00232D65" w:rsidP="00232D65">
      <w:pPr>
        <w:ind w:firstLine="708"/>
        <w:jc w:val="both"/>
        <w:rPr>
          <w:sz w:val="16"/>
          <w:szCs w:val="16"/>
        </w:rPr>
      </w:pPr>
    </w:p>
    <w:p w:rsidR="00232D65" w:rsidRDefault="00232D65" w:rsidP="00232D65">
      <w:pPr>
        <w:ind w:firstLine="708"/>
        <w:jc w:val="both"/>
        <w:rPr>
          <w:sz w:val="28"/>
          <w:szCs w:val="28"/>
        </w:rPr>
      </w:pPr>
      <w:r w:rsidRPr="00940055">
        <w:rPr>
          <w:b/>
          <w:i/>
          <w:sz w:val="28"/>
          <w:szCs w:val="28"/>
        </w:rPr>
        <w:t>Навоз</w:t>
      </w:r>
      <w:r>
        <w:rPr>
          <w:sz w:val="28"/>
          <w:szCs w:val="28"/>
        </w:rPr>
        <w:t xml:space="preserve"> – это отходы животноводства, состоящее в основном из твердых выделений животных. Кроме того, в зависимости от хозяйственных условий в составе навоза может быть подстилка. Поэтому признаку различают: подстилочный навоз и </w:t>
      </w:r>
      <w:proofErr w:type="spellStart"/>
      <w:r>
        <w:rPr>
          <w:sz w:val="28"/>
          <w:szCs w:val="28"/>
        </w:rPr>
        <w:t>бесподстилочный</w:t>
      </w:r>
      <w:proofErr w:type="spellEnd"/>
      <w:r>
        <w:rPr>
          <w:sz w:val="28"/>
          <w:szCs w:val="28"/>
        </w:rPr>
        <w:t xml:space="preserve"> или жидкий навоз.</w:t>
      </w:r>
    </w:p>
    <w:p w:rsidR="00232D65" w:rsidRDefault="00232D65" w:rsidP="00232D65">
      <w:pPr>
        <w:ind w:firstLine="708"/>
        <w:jc w:val="both"/>
        <w:rPr>
          <w:sz w:val="28"/>
          <w:szCs w:val="28"/>
        </w:rPr>
      </w:pPr>
      <w:r w:rsidRPr="00940055">
        <w:rPr>
          <w:b/>
          <w:i/>
          <w:sz w:val="28"/>
          <w:szCs w:val="28"/>
        </w:rPr>
        <w:t>1. Подстилочный навоз</w:t>
      </w:r>
      <w:r>
        <w:rPr>
          <w:sz w:val="28"/>
          <w:szCs w:val="28"/>
        </w:rPr>
        <w:t xml:space="preserve"> состоит из твердых и жидких выделений животных и подстилки. Из потребляемого животными корма в навоз переходит в среднем около 40% органического вещества, 80 фосфора, 50 азота и 95 калия. Однако в зависимости от вида скота, его возраста и состава корма относительное количество переходящих в навоз веществ колеблется в широких пределах (таблица 2). Эти факторы влияют и на соотношение твердых и жидких выделений, на содержание в них питательных веществ (таблица 3). Чем </w:t>
      </w:r>
      <w:proofErr w:type="spellStart"/>
      <w:r>
        <w:rPr>
          <w:sz w:val="28"/>
          <w:szCs w:val="28"/>
        </w:rPr>
        <w:t>переваримее</w:t>
      </w:r>
      <w:proofErr w:type="spellEnd"/>
      <w:r>
        <w:rPr>
          <w:sz w:val="28"/>
          <w:szCs w:val="28"/>
        </w:rPr>
        <w:t xml:space="preserve"> корм, тем меньше сухого вещества в твердых выделениях и больше в жидких.</w:t>
      </w:r>
    </w:p>
    <w:p w:rsidR="00232D65" w:rsidRDefault="00232D65" w:rsidP="00232D65">
      <w:pPr>
        <w:ind w:firstLine="708"/>
        <w:jc w:val="both"/>
        <w:rPr>
          <w:sz w:val="28"/>
          <w:szCs w:val="28"/>
        </w:rPr>
      </w:pPr>
      <w:r>
        <w:rPr>
          <w:sz w:val="28"/>
          <w:szCs w:val="28"/>
        </w:rPr>
        <w:t>При всех равных условиях в растущем организме молодняка задерживается гораздо больше азота и фосфора, чем в организме взрослых животных.</w:t>
      </w:r>
    </w:p>
    <w:p w:rsidR="00232D65" w:rsidRDefault="00232D65" w:rsidP="00232D65">
      <w:pPr>
        <w:ind w:firstLine="708"/>
        <w:jc w:val="both"/>
        <w:rPr>
          <w:sz w:val="28"/>
          <w:szCs w:val="28"/>
        </w:rPr>
      </w:pPr>
      <w:r>
        <w:rPr>
          <w:sz w:val="28"/>
          <w:szCs w:val="28"/>
        </w:rPr>
        <w:t xml:space="preserve">Твердые и жидкие выделения не равноценны по составу и удобрительным качествам. Почти весь фосфор, выделяемый из организма животных, попадает в твердые выделения, </w:t>
      </w:r>
      <w:proofErr w:type="gramStart"/>
      <w:r>
        <w:rPr>
          <w:sz w:val="28"/>
          <w:szCs w:val="28"/>
        </w:rPr>
        <w:t>в</w:t>
      </w:r>
      <w:proofErr w:type="gramEnd"/>
      <w:r>
        <w:rPr>
          <w:sz w:val="28"/>
          <w:szCs w:val="28"/>
        </w:rPr>
        <w:t xml:space="preserve"> жидких его очень мало. Около </w:t>
      </w:r>
      <w:r w:rsidRPr="00622F0D">
        <w:rPr>
          <w:position w:val="-24"/>
          <w:sz w:val="28"/>
          <w:szCs w:val="28"/>
        </w:rPr>
        <w:object w:dxaOrig="6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1pt;height:31.15pt" o:ole="">
            <v:imagedata r:id="rId4" o:title=""/>
          </v:shape>
          <o:OLEObject Type="Embed" ProgID="Equation.3" ShapeID="_x0000_i1025" DrawAspect="Content" ObjectID="_1672870713" r:id="rId5"/>
        </w:object>
      </w:r>
      <w:r>
        <w:rPr>
          <w:sz w:val="28"/>
          <w:szCs w:val="28"/>
        </w:rPr>
        <w:t xml:space="preserve"> азота и почти </w:t>
      </w:r>
      <w:proofErr w:type="gramStart"/>
      <w:r>
        <w:rPr>
          <w:sz w:val="28"/>
          <w:szCs w:val="28"/>
        </w:rPr>
        <w:t>весь калий, находившийся ранее в кормах выделяется</w:t>
      </w:r>
      <w:proofErr w:type="gramEnd"/>
      <w:r>
        <w:rPr>
          <w:sz w:val="28"/>
          <w:szCs w:val="28"/>
        </w:rPr>
        <w:t xml:space="preserve"> с мочой животных.</w:t>
      </w:r>
    </w:p>
    <w:p w:rsidR="00232D65" w:rsidRPr="00C81C5E" w:rsidRDefault="00232D65" w:rsidP="00232D65">
      <w:pPr>
        <w:rPr>
          <w:sz w:val="16"/>
          <w:szCs w:val="16"/>
        </w:rPr>
      </w:pPr>
    </w:p>
    <w:p w:rsidR="00232D65" w:rsidRDefault="00232D65" w:rsidP="00232D65">
      <w:pPr>
        <w:rPr>
          <w:sz w:val="28"/>
          <w:szCs w:val="28"/>
        </w:rPr>
      </w:pPr>
      <w:r>
        <w:rPr>
          <w:sz w:val="28"/>
          <w:szCs w:val="28"/>
        </w:rPr>
        <w:t>Таблица 2</w:t>
      </w:r>
    </w:p>
    <w:p w:rsidR="00232D65" w:rsidRDefault="00232D65" w:rsidP="00232D65">
      <w:pPr>
        <w:rPr>
          <w:sz w:val="28"/>
          <w:szCs w:val="28"/>
        </w:rPr>
      </w:pPr>
    </w:p>
    <w:p w:rsidR="00232D65" w:rsidRDefault="00232D65" w:rsidP="00232D65">
      <w:pPr>
        <w:rPr>
          <w:sz w:val="28"/>
          <w:szCs w:val="28"/>
        </w:rPr>
      </w:pPr>
      <w:r>
        <w:rPr>
          <w:sz w:val="28"/>
          <w:szCs w:val="28"/>
        </w:rPr>
        <w:t>Количество и соотношение твердых и жидких выделений в зависимости от вида животных</w:t>
      </w:r>
    </w:p>
    <w:p w:rsidR="00232D65" w:rsidRPr="00C81C5E" w:rsidRDefault="00232D65" w:rsidP="00232D65">
      <w:pPr>
        <w:ind w:firstLine="708"/>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1914"/>
        <w:gridCol w:w="1914"/>
        <w:gridCol w:w="1915"/>
      </w:tblGrid>
      <w:tr w:rsidR="00232D65" w:rsidRPr="007C6859" w:rsidTr="0096458E">
        <w:tc>
          <w:tcPr>
            <w:tcW w:w="3828" w:type="dxa"/>
            <w:vMerge w:val="restart"/>
            <w:shd w:val="clear" w:color="auto" w:fill="auto"/>
            <w:vAlign w:val="center"/>
          </w:tcPr>
          <w:p w:rsidR="00232D65" w:rsidRPr="007C6859" w:rsidRDefault="00232D65" w:rsidP="0096458E">
            <w:pPr>
              <w:jc w:val="center"/>
              <w:rPr>
                <w:sz w:val="28"/>
                <w:szCs w:val="28"/>
              </w:rPr>
            </w:pPr>
            <w:r w:rsidRPr="007C6859">
              <w:rPr>
                <w:sz w:val="28"/>
                <w:szCs w:val="28"/>
              </w:rPr>
              <w:t>Вид животных</w:t>
            </w:r>
          </w:p>
        </w:tc>
        <w:tc>
          <w:tcPr>
            <w:tcW w:w="3828" w:type="dxa"/>
            <w:gridSpan w:val="2"/>
            <w:shd w:val="clear" w:color="auto" w:fill="auto"/>
            <w:vAlign w:val="center"/>
          </w:tcPr>
          <w:p w:rsidR="00232D65" w:rsidRPr="007C6859" w:rsidRDefault="00232D65" w:rsidP="0096458E">
            <w:pPr>
              <w:jc w:val="center"/>
              <w:rPr>
                <w:sz w:val="28"/>
                <w:szCs w:val="28"/>
              </w:rPr>
            </w:pPr>
            <w:r w:rsidRPr="007C6859">
              <w:rPr>
                <w:sz w:val="28"/>
                <w:szCs w:val="28"/>
              </w:rPr>
              <w:t>Выделяется за 1 сутки</w:t>
            </w:r>
          </w:p>
        </w:tc>
        <w:tc>
          <w:tcPr>
            <w:tcW w:w="1915" w:type="dxa"/>
            <w:vMerge w:val="restart"/>
            <w:shd w:val="clear" w:color="auto" w:fill="auto"/>
            <w:vAlign w:val="center"/>
          </w:tcPr>
          <w:p w:rsidR="00232D65" w:rsidRPr="007C6859" w:rsidRDefault="00232D65" w:rsidP="0096458E">
            <w:pPr>
              <w:jc w:val="center"/>
              <w:rPr>
                <w:sz w:val="28"/>
                <w:szCs w:val="28"/>
              </w:rPr>
            </w:pPr>
            <w:r w:rsidRPr="007C6859">
              <w:rPr>
                <w:sz w:val="28"/>
                <w:szCs w:val="28"/>
              </w:rPr>
              <w:t xml:space="preserve">Соотношение </w:t>
            </w:r>
            <w:proofErr w:type="gramStart"/>
            <w:r w:rsidRPr="007C6859">
              <w:rPr>
                <w:sz w:val="28"/>
                <w:szCs w:val="28"/>
              </w:rPr>
              <w:t>твердых</w:t>
            </w:r>
            <w:proofErr w:type="gramEnd"/>
            <w:r w:rsidRPr="007C6859">
              <w:rPr>
                <w:sz w:val="28"/>
                <w:szCs w:val="28"/>
              </w:rPr>
              <w:t xml:space="preserve"> к жидким</w:t>
            </w:r>
          </w:p>
        </w:tc>
      </w:tr>
      <w:tr w:rsidR="00232D65" w:rsidRPr="007C6859" w:rsidTr="0096458E">
        <w:trPr>
          <w:trHeight w:val="844"/>
        </w:trPr>
        <w:tc>
          <w:tcPr>
            <w:tcW w:w="3828" w:type="dxa"/>
            <w:vMerge/>
            <w:shd w:val="clear" w:color="auto" w:fill="auto"/>
          </w:tcPr>
          <w:p w:rsidR="00232D65" w:rsidRPr="007C6859" w:rsidRDefault="00232D65" w:rsidP="0096458E">
            <w:pPr>
              <w:jc w:val="both"/>
              <w:rPr>
                <w:sz w:val="28"/>
                <w:szCs w:val="28"/>
              </w:rPr>
            </w:pPr>
          </w:p>
        </w:tc>
        <w:tc>
          <w:tcPr>
            <w:tcW w:w="1914" w:type="dxa"/>
            <w:shd w:val="clear" w:color="auto" w:fill="auto"/>
            <w:vAlign w:val="center"/>
          </w:tcPr>
          <w:p w:rsidR="00232D65" w:rsidRPr="007C6859" w:rsidRDefault="00232D65" w:rsidP="0096458E">
            <w:pPr>
              <w:jc w:val="center"/>
              <w:rPr>
                <w:sz w:val="28"/>
                <w:szCs w:val="28"/>
              </w:rPr>
            </w:pPr>
            <w:r w:rsidRPr="007C6859">
              <w:rPr>
                <w:sz w:val="28"/>
                <w:szCs w:val="28"/>
              </w:rPr>
              <w:t xml:space="preserve">твердых, </w:t>
            </w:r>
            <w:proofErr w:type="gramStart"/>
            <w:r w:rsidRPr="007C6859">
              <w:rPr>
                <w:sz w:val="28"/>
                <w:szCs w:val="28"/>
              </w:rPr>
              <w:t>кг</w:t>
            </w:r>
            <w:proofErr w:type="gramEnd"/>
          </w:p>
        </w:tc>
        <w:tc>
          <w:tcPr>
            <w:tcW w:w="1914" w:type="dxa"/>
            <w:shd w:val="clear" w:color="auto" w:fill="auto"/>
            <w:vAlign w:val="center"/>
          </w:tcPr>
          <w:p w:rsidR="00232D65" w:rsidRPr="007C6859" w:rsidRDefault="00232D65" w:rsidP="0096458E">
            <w:pPr>
              <w:jc w:val="center"/>
              <w:rPr>
                <w:sz w:val="28"/>
                <w:szCs w:val="28"/>
              </w:rPr>
            </w:pPr>
            <w:r w:rsidRPr="007C6859">
              <w:rPr>
                <w:sz w:val="28"/>
                <w:szCs w:val="28"/>
              </w:rPr>
              <w:t xml:space="preserve">жидких, </w:t>
            </w:r>
            <w:proofErr w:type="gramStart"/>
            <w:r w:rsidRPr="007C6859">
              <w:rPr>
                <w:sz w:val="28"/>
                <w:szCs w:val="28"/>
              </w:rPr>
              <w:t>л</w:t>
            </w:r>
            <w:proofErr w:type="gramEnd"/>
          </w:p>
        </w:tc>
        <w:tc>
          <w:tcPr>
            <w:tcW w:w="1915" w:type="dxa"/>
            <w:vMerge/>
            <w:shd w:val="clear" w:color="auto" w:fill="auto"/>
          </w:tcPr>
          <w:p w:rsidR="00232D65" w:rsidRPr="007C6859" w:rsidRDefault="00232D65" w:rsidP="0096458E">
            <w:pPr>
              <w:jc w:val="both"/>
              <w:rPr>
                <w:sz w:val="28"/>
                <w:szCs w:val="28"/>
              </w:rPr>
            </w:pPr>
          </w:p>
        </w:tc>
      </w:tr>
      <w:tr w:rsidR="00232D65" w:rsidRPr="007C6859" w:rsidTr="0096458E">
        <w:tc>
          <w:tcPr>
            <w:tcW w:w="3828" w:type="dxa"/>
            <w:shd w:val="clear" w:color="auto" w:fill="auto"/>
          </w:tcPr>
          <w:p w:rsidR="00232D65" w:rsidRPr="007C6859" w:rsidRDefault="00232D65" w:rsidP="0096458E">
            <w:pPr>
              <w:jc w:val="both"/>
              <w:rPr>
                <w:sz w:val="28"/>
                <w:szCs w:val="28"/>
              </w:rPr>
            </w:pPr>
            <w:r w:rsidRPr="007C6859">
              <w:rPr>
                <w:sz w:val="28"/>
                <w:szCs w:val="28"/>
              </w:rPr>
              <w:t>Крупный рогатый скот:</w:t>
            </w:r>
          </w:p>
          <w:p w:rsidR="00232D65" w:rsidRPr="007C6859" w:rsidRDefault="00232D65" w:rsidP="0096458E">
            <w:pPr>
              <w:ind w:firstLine="540"/>
              <w:jc w:val="both"/>
              <w:rPr>
                <w:sz w:val="28"/>
                <w:szCs w:val="28"/>
              </w:rPr>
            </w:pPr>
            <w:r w:rsidRPr="007C6859">
              <w:rPr>
                <w:sz w:val="28"/>
                <w:szCs w:val="28"/>
              </w:rPr>
              <w:t>взрослый</w:t>
            </w:r>
          </w:p>
          <w:p w:rsidR="00232D65" w:rsidRPr="007C6859" w:rsidRDefault="00232D65" w:rsidP="0096458E">
            <w:pPr>
              <w:ind w:firstLine="540"/>
              <w:jc w:val="both"/>
              <w:rPr>
                <w:sz w:val="28"/>
                <w:szCs w:val="28"/>
              </w:rPr>
            </w:pPr>
            <w:r w:rsidRPr="007C6859">
              <w:rPr>
                <w:sz w:val="28"/>
                <w:szCs w:val="28"/>
              </w:rPr>
              <w:t>молодняк до 1,5 лет</w:t>
            </w:r>
          </w:p>
          <w:p w:rsidR="00232D65" w:rsidRPr="007C6859" w:rsidRDefault="00232D65" w:rsidP="0096458E">
            <w:pPr>
              <w:ind w:firstLine="540"/>
              <w:jc w:val="both"/>
              <w:rPr>
                <w:sz w:val="28"/>
                <w:szCs w:val="28"/>
              </w:rPr>
            </w:pPr>
            <w:r w:rsidRPr="007C6859">
              <w:rPr>
                <w:sz w:val="28"/>
                <w:szCs w:val="28"/>
              </w:rPr>
              <w:t>телята до 6 месяцев</w:t>
            </w:r>
          </w:p>
          <w:p w:rsidR="00232D65" w:rsidRPr="007C6859" w:rsidRDefault="00232D65" w:rsidP="0096458E">
            <w:pPr>
              <w:jc w:val="both"/>
              <w:rPr>
                <w:sz w:val="28"/>
                <w:szCs w:val="28"/>
              </w:rPr>
            </w:pPr>
            <w:r w:rsidRPr="007C6859">
              <w:rPr>
                <w:sz w:val="28"/>
                <w:szCs w:val="28"/>
              </w:rPr>
              <w:t>Лошади</w:t>
            </w:r>
          </w:p>
          <w:p w:rsidR="00232D65" w:rsidRPr="007C6859" w:rsidRDefault="00232D65" w:rsidP="0096458E">
            <w:pPr>
              <w:jc w:val="both"/>
              <w:rPr>
                <w:sz w:val="28"/>
                <w:szCs w:val="28"/>
              </w:rPr>
            </w:pPr>
            <w:r w:rsidRPr="007C6859">
              <w:rPr>
                <w:sz w:val="28"/>
                <w:szCs w:val="28"/>
              </w:rPr>
              <w:t>Свиньи</w:t>
            </w:r>
          </w:p>
          <w:p w:rsidR="00232D65" w:rsidRPr="007C6859" w:rsidRDefault="00232D65" w:rsidP="0096458E">
            <w:pPr>
              <w:jc w:val="both"/>
              <w:rPr>
                <w:sz w:val="28"/>
                <w:szCs w:val="28"/>
              </w:rPr>
            </w:pPr>
            <w:r w:rsidRPr="007C6859">
              <w:rPr>
                <w:sz w:val="28"/>
                <w:szCs w:val="28"/>
              </w:rPr>
              <w:t>Овцы</w:t>
            </w:r>
          </w:p>
        </w:tc>
        <w:tc>
          <w:tcPr>
            <w:tcW w:w="1914"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20-30</w:t>
            </w:r>
          </w:p>
          <w:p w:rsidR="00232D65" w:rsidRPr="007C6859" w:rsidRDefault="00232D65" w:rsidP="0096458E">
            <w:pPr>
              <w:jc w:val="center"/>
              <w:rPr>
                <w:sz w:val="28"/>
                <w:szCs w:val="28"/>
              </w:rPr>
            </w:pPr>
            <w:r w:rsidRPr="007C6859">
              <w:rPr>
                <w:sz w:val="28"/>
                <w:szCs w:val="28"/>
              </w:rPr>
              <w:t>10-12</w:t>
            </w:r>
          </w:p>
          <w:p w:rsidR="00232D65" w:rsidRPr="007C6859" w:rsidRDefault="00232D65" w:rsidP="0096458E">
            <w:pPr>
              <w:jc w:val="center"/>
              <w:rPr>
                <w:sz w:val="28"/>
                <w:szCs w:val="28"/>
              </w:rPr>
            </w:pPr>
            <w:r w:rsidRPr="007C6859">
              <w:rPr>
                <w:sz w:val="28"/>
                <w:szCs w:val="28"/>
              </w:rPr>
              <w:t>3-5</w:t>
            </w:r>
          </w:p>
          <w:p w:rsidR="00232D65" w:rsidRPr="007C6859" w:rsidRDefault="00232D65" w:rsidP="0096458E">
            <w:pPr>
              <w:jc w:val="center"/>
              <w:rPr>
                <w:sz w:val="28"/>
                <w:szCs w:val="28"/>
              </w:rPr>
            </w:pPr>
            <w:r w:rsidRPr="007C6859">
              <w:rPr>
                <w:sz w:val="28"/>
                <w:szCs w:val="28"/>
              </w:rPr>
              <w:t>15-20</w:t>
            </w:r>
          </w:p>
          <w:p w:rsidR="00232D65" w:rsidRPr="007C6859" w:rsidRDefault="00232D65" w:rsidP="0096458E">
            <w:pPr>
              <w:jc w:val="center"/>
              <w:rPr>
                <w:sz w:val="28"/>
                <w:szCs w:val="28"/>
              </w:rPr>
            </w:pPr>
            <w:r w:rsidRPr="007C6859">
              <w:rPr>
                <w:sz w:val="28"/>
                <w:szCs w:val="28"/>
              </w:rPr>
              <w:t>1,5-2,2</w:t>
            </w:r>
          </w:p>
          <w:p w:rsidR="00232D65" w:rsidRPr="007C6859" w:rsidRDefault="00232D65" w:rsidP="0096458E">
            <w:pPr>
              <w:jc w:val="center"/>
              <w:rPr>
                <w:sz w:val="28"/>
                <w:szCs w:val="28"/>
              </w:rPr>
            </w:pPr>
            <w:r w:rsidRPr="007C6859">
              <w:rPr>
                <w:sz w:val="28"/>
                <w:szCs w:val="28"/>
              </w:rPr>
              <w:t>1,5-2,5</w:t>
            </w:r>
          </w:p>
        </w:tc>
        <w:tc>
          <w:tcPr>
            <w:tcW w:w="1914"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10-15</w:t>
            </w:r>
          </w:p>
          <w:p w:rsidR="00232D65" w:rsidRPr="007C6859" w:rsidRDefault="00232D65" w:rsidP="0096458E">
            <w:pPr>
              <w:jc w:val="center"/>
              <w:rPr>
                <w:sz w:val="28"/>
                <w:szCs w:val="28"/>
              </w:rPr>
            </w:pPr>
            <w:r w:rsidRPr="007C6859">
              <w:rPr>
                <w:sz w:val="28"/>
                <w:szCs w:val="28"/>
              </w:rPr>
              <w:t>5-6</w:t>
            </w:r>
          </w:p>
          <w:p w:rsidR="00232D65" w:rsidRPr="007C6859" w:rsidRDefault="00232D65" w:rsidP="0096458E">
            <w:pPr>
              <w:jc w:val="center"/>
              <w:rPr>
                <w:sz w:val="28"/>
                <w:szCs w:val="28"/>
              </w:rPr>
            </w:pPr>
            <w:r w:rsidRPr="007C6859">
              <w:rPr>
                <w:sz w:val="28"/>
                <w:szCs w:val="28"/>
              </w:rPr>
              <w:t>1,5-2,0</w:t>
            </w:r>
          </w:p>
          <w:p w:rsidR="00232D65" w:rsidRPr="007C6859" w:rsidRDefault="00232D65" w:rsidP="0096458E">
            <w:pPr>
              <w:jc w:val="center"/>
              <w:rPr>
                <w:sz w:val="28"/>
                <w:szCs w:val="28"/>
              </w:rPr>
            </w:pPr>
            <w:r w:rsidRPr="007C6859">
              <w:rPr>
                <w:sz w:val="28"/>
                <w:szCs w:val="28"/>
              </w:rPr>
              <w:t>4-6</w:t>
            </w:r>
          </w:p>
          <w:p w:rsidR="00232D65" w:rsidRPr="007C6859" w:rsidRDefault="00232D65" w:rsidP="0096458E">
            <w:pPr>
              <w:jc w:val="center"/>
              <w:rPr>
                <w:sz w:val="28"/>
                <w:szCs w:val="28"/>
              </w:rPr>
            </w:pPr>
            <w:r w:rsidRPr="007C6859">
              <w:rPr>
                <w:sz w:val="28"/>
                <w:szCs w:val="28"/>
              </w:rPr>
              <w:t>2,5-4,5</w:t>
            </w:r>
          </w:p>
          <w:p w:rsidR="00232D65" w:rsidRPr="007C6859" w:rsidRDefault="00232D65" w:rsidP="0096458E">
            <w:pPr>
              <w:jc w:val="center"/>
              <w:rPr>
                <w:sz w:val="28"/>
                <w:szCs w:val="28"/>
              </w:rPr>
            </w:pPr>
            <w:r w:rsidRPr="007C6859">
              <w:rPr>
                <w:sz w:val="28"/>
                <w:szCs w:val="28"/>
              </w:rPr>
              <w:t>0,6-1,0</w:t>
            </w:r>
          </w:p>
        </w:tc>
        <w:tc>
          <w:tcPr>
            <w:tcW w:w="1915"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2,0</w:t>
            </w:r>
          </w:p>
          <w:p w:rsidR="00232D65" w:rsidRPr="007C6859" w:rsidRDefault="00232D65" w:rsidP="0096458E">
            <w:pPr>
              <w:jc w:val="center"/>
              <w:rPr>
                <w:sz w:val="28"/>
                <w:szCs w:val="28"/>
              </w:rPr>
            </w:pPr>
            <w:r w:rsidRPr="007C6859">
              <w:rPr>
                <w:sz w:val="28"/>
                <w:szCs w:val="28"/>
              </w:rPr>
              <w:t>2,0</w:t>
            </w:r>
          </w:p>
          <w:p w:rsidR="00232D65" w:rsidRPr="007C6859" w:rsidRDefault="00232D65" w:rsidP="0096458E">
            <w:pPr>
              <w:jc w:val="center"/>
              <w:rPr>
                <w:sz w:val="28"/>
                <w:szCs w:val="28"/>
              </w:rPr>
            </w:pPr>
            <w:r w:rsidRPr="007C6859">
              <w:rPr>
                <w:sz w:val="28"/>
                <w:szCs w:val="28"/>
              </w:rPr>
              <w:t>2,3</w:t>
            </w:r>
          </w:p>
          <w:p w:rsidR="00232D65" w:rsidRPr="007C6859" w:rsidRDefault="00232D65" w:rsidP="0096458E">
            <w:pPr>
              <w:jc w:val="center"/>
              <w:rPr>
                <w:sz w:val="28"/>
                <w:szCs w:val="28"/>
              </w:rPr>
            </w:pPr>
            <w:r w:rsidRPr="007C6859">
              <w:rPr>
                <w:sz w:val="28"/>
                <w:szCs w:val="28"/>
              </w:rPr>
              <w:t>3,5</w:t>
            </w:r>
          </w:p>
          <w:p w:rsidR="00232D65" w:rsidRPr="007C6859" w:rsidRDefault="00232D65" w:rsidP="0096458E">
            <w:pPr>
              <w:jc w:val="center"/>
              <w:rPr>
                <w:sz w:val="28"/>
                <w:szCs w:val="28"/>
              </w:rPr>
            </w:pPr>
            <w:r w:rsidRPr="007C6859">
              <w:rPr>
                <w:sz w:val="28"/>
                <w:szCs w:val="28"/>
              </w:rPr>
              <w:t>0,5</w:t>
            </w:r>
          </w:p>
          <w:p w:rsidR="00232D65" w:rsidRPr="007C6859" w:rsidRDefault="00232D65" w:rsidP="0096458E">
            <w:pPr>
              <w:jc w:val="center"/>
              <w:rPr>
                <w:sz w:val="28"/>
                <w:szCs w:val="28"/>
              </w:rPr>
            </w:pPr>
            <w:r w:rsidRPr="007C6859">
              <w:rPr>
                <w:sz w:val="28"/>
                <w:szCs w:val="28"/>
              </w:rPr>
              <w:t>2,5</w:t>
            </w:r>
          </w:p>
        </w:tc>
      </w:tr>
    </w:tbl>
    <w:p w:rsidR="00232D65" w:rsidRPr="00C81C5E" w:rsidRDefault="00232D65" w:rsidP="00232D65">
      <w:pPr>
        <w:jc w:val="both"/>
        <w:rPr>
          <w:sz w:val="16"/>
          <w:szCs w:val="16"/>
        </w:rPr>
      </w:pPr>
    </w:p>
    <w:p w:rsidR="00232D65" w:rsidRDefault="00232D65" w:rsidP="00232D65">
      <w:pPr>
        <w:ind w:firstLine="708"/>
        <w:jc w:val="both"/>
        <w:rPr>
          <w:sz w:val="28"/>
          <w:szCs w:val="28"/>
        </w:rPr>
      </w:pPr>
      <w:r>
        <w:rPr>
          <w:sz w:val="28"/>
          <w:szCs w:val="28"/>
        </w:rPr>
        <w:t>Азот и фосфор в твердых выделениях содержатся в составе органического вещества и переходят в доступное состояние после его минерализации. В жидких выделениях питательные элементы представлены в растворимой, легкодоступной растениям форме.</w:t>
      </w:r>
    </w:p>
    <w:p w:rsidR="00232D65" w:rsidRPr="00C81C5E" w:rsidRDefault="00232D65" w:rsidP="00232D65">
      <w:pPr>
        <w:ind w:firstLine="708"/>
        <w:jc w:val="both"/>
        <w:rPr>
          <w:sz w:val="16"/>
          <w:szCs w:val="16"/>
        </w:rPr>
      </w:pPr>
    </w:p>
    <w:p w:rsidR="00232D65" w:rsidRDefault="00232D65" w:rsidP="00232D65">
      <w:pPr>
        <w:ind w:firstLine="708"/>
        <w:jc w:val="both"/>
        <w:rPr>
          <w:sz w:val="28"/>
          <w:szCs w:val="28"/>
        </w:rPr>
      </w:pPr>
      <w:r>
        <w:rPr>
          <w:sz w:val="28"/>
          <w:szCs w:val="28"/>
        </w:rPr>
        <w:t>Таблица 3</w:t>
      </w:r>
    </w:p>
    <w:p w:rsidR="00232D65" w:rsidRDefault="00232D65" w:rsidP="00232D65">
      <w:pPr>
        <w:ind w:firstLine="708"/>
        <w:jc w:val="center"/>
        <w:rPr>
          <w:sz w:val="28"/>
          <w:szCs w:val="28"/>
        </w:rPr>
      </w:pPr>
      <w:r>
        <w:rPr>
          <w:sz w:val="28"/>
          <w:szCs w:val="28"/>
        </w:rPr>
        <w:t>Состав свежего навоза в зависимости от вида животных и подстилки, %</w:t>
      </w:r>
    </w:p>
    <w:p w:rsidR="00232D65" w:rsidRPr="00C81C5E" w:rsidRDefault="00232D65" w:rsidP="00232D65">
      <w:pPr>
        <w:ind w:firstLine="708"/>
        <w:jc w:val="cente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2"/>
        <w:gridCol w:w="957"/>
        <w:gridCol w:w="957"/>
        <w:gridCol w:w="957"/>
        <w:gridCol w:w="957"/>
        <w:gridCol w:w="957"/>
        <w:gridCol w:w="1197"/>
        <w:gridCol w:w="1197"/>
      </w:tblGrid>
      <w:tr w:rsidR="00232D65" w:rsidRPr="007C6859" w:rsidTr="0096458E">
        <w:tc>
          <w:tcPr>
            <w:tcW w:w="2392" w:type="dxa"/>
            <w:vMerge w:val="restart"/>
            <w:shd w:val="clear" w:color="auto" w:fill="auto"/>
            <w:vAlign w:val="center"/>
          </w:tcPr>
          <w:p w:rsidR="00232D65" w:rsidRPr="007C6859" w:rsidRDefault="00232D65" w:rsidP="0096458E">
            <w:pPr>
              <w:jc w:val="center"/>
              <w:rPr>
                <w:sz w:val="28"/>
                <w:szCs w:val="28"/>
              </w:rPr>
            </w:pPr>
            <w:r w:rsidRPr="007C6859">
              <w:rPr>
                <w:sz w:val="28"/>
                <w:szCs w:val="28"/>
              </w:rPr>
              <w:t>Составные части навоза</w:t>
            </w:r>
          </w:p>
        </w:tc>
        <w:tc>
          <w:tcPr>
            <w:tcW w:w="4785" w:type="dxa"/>
            <w:gridSpan w:val="5"/>
            <w:shd w:val="clear" w:color="auto" w:fill="auto"/>
            <w:vAlign w:val="center"/>
          </w:tcPr>
          <w:p w:rsidR="00232D65" w:rsidRPr="007C6859" w:rsidRDefault="00232D65" w:rsidP="0096458E">
            <w:pPr>
              <w:jc w:val="center"/>
              <w:rPr>
                <w:sz w:val="28"/>
                <w:szCs w:val="28"/>
              </w:rPr>
            </w:pPr>
            <w:r w:rsidRPr="007C6859">
              <w:rPr>
                <w:sz w:val="28"/>
                <w:szCs w:val="28"/>
              </w:rPr>
              <w:t>На соломенной подстилке</w:t>
            </w:r>
          </w:p>
        </w:tc>
        <w:tc>
          <w:tcPr>
            <w:tcW w:w="2394" w:type="dxa"/>
            <w:gridSpan w:val="2"/>
            <w:shd w:val="clear" w:color="auto" w:fill="auto"/>
            <w:vAlign w:val="center"/>
          </w:tcPr>
          <w:p w:rsidR="00232D65" w:rsidRPr="007C6859" w:rsidRDefault="00232D65" w:rsidP="0096458E">
            <w:pPr>
              <w:jc w:val="center"/>
              <w:rPr>
                <w:sz w:val="28"/>
                <w:szCs w:val="28"/>
              </w:rPr>
            </w:pPr>
            <w:r w:rsidRPr="007C6859">
              <w:rPr>
                <w:sz w:val="28"/>
                <w:szCs w:val="28"/>
              </w:rPr>
              <w:t>На торфяной подстилке</w:t>
            </w:r>
          </w:p>
        </w:tc>
      </w:tr>
      <w:tr w:rsidR="00232D65" w:rsidRPr="007C6859" w:rsidTr="0096458E">
        <w:trPr>
          <w:cantSplit/>
          <w:trHeight w:val="1574"/>
        </w:trPr>
        <w:tc>
          <w:tcPr>
            <w:tcW w:w="2392" w:type="dxa"/>
            <w:vMerge/>
            <w:shd w:val="clear" w:color="auto" w:fill="auto"/>
          </w:tcPr>
          <w:p w:rsidR="00232D65" w:rsidRPr="007C6859" w:rsidRDefault="00232D65" w:rsidP="0096458E">
            <w:pPr>
              <w:jc w:val="both"/>
              <w:rPr>
                <w:sz w:val="28"/>
                <w:szCs w:val="28"/>
              </w:rPr>
            </w:pPr>
          </w:p>
        </w:tc>
        <w:tc>
          <w:tcPr>
            <w:tcW w:w="957" w:type="dxa"/>
            <w:shd w:val="clear" w:color="auto" w:fill="auto"/>
            <w:textDirection w:val="btLr"/>
            <w:vAlign w:val="center"/>
          </w:tcPr>
          <w:p w:rsidR="00232D65" w:rsidRPr="007C6859" w:rsidRDefault="00232D65" w:rsidP="0096458E">
            <w:pPr>
              <w:jc w:val="center"/>
              <w:rPr>
                <w:sz w:val="28"/>
                <w:szCs w:val="28"/>
              </w:rPr>
            </w:pPr>
            <w:proofErr w:type="spellStart"/>
            <w:r w:rsidRPr="007C6859">
              <w:rPr>
                <w:sz w:val="28"/>
                <w:szCs w:val="28"/>
              </w:rPr>
              <w:t>смешаный</w:t>
            </w:r>
            <w:proofErr w:type="spellEnd"/>
          </w:p>
        </w:tc>
        <w:tc>
          <w:tcPr>
            <w:tcW w:w="95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коров</w:t>
            </w:r>
          </w:p>
        </w:tc>
        <w:tc>
          <w:tcPr>
            <w:tcW w:w="95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лошадей</w:t>
            </w:r>
          </w:p>
        </w:tc>
        <w:tc>
          <w:tcPr>
            <w:tcW w:w="95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овец</w:t>
            </w:r>
          </w:p>
        </w:tc>
        <w:tc>
          <w:tcPr>
            <w:tcW w:w="95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свиней</w:t>
            </w:r>
          </w:p>
        </w:tc>
        <w:tc>
          <w:tcPr>
            <w:tcW w:w="119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коров</w:t>
            </w:r>
          </w:p>
        </w:tc>
        <w:tc>
          <w:tcPr>
            <w:tcW w:w="1197" w:type="dxa"/>
            <w:shd w:val="clear" w:color="auto" w:fill="auto"/>
            <w:textDirection w:val="btLr"/>
            <w:vAlign w:val="center"/>
          </w:tcPr>
          <w:p w:rsidR="00232D65" w:rsidRPr="007C6859" w:rsidRDefault="00232D65" w:rsidP="0096458E">
            <w:pPr>
              <w:jc w:val="center"/>
              <w:rPr>
                <w:sz w:val="28"/>
                <w:szCs w:val="28"/>
              </w:rPr>
            </w:pPr>
            <w:r w:rsidRPr="007C6859">
              <w:rPr>
                <w:sz w:val="28"/>
                <w:szCs w:val="28"/>
              </w:rPr>
              <w:t>лошадей</w:t>
            </w:r>
          </w:p>
        </w:tc>
      </w:tr>
      <w:tr w:rsidR="00232D65" w:rsidRPr="007C6859" w:rsidTr="0096458E">
        <w:trPr>
          <w:trHeight w:val="2717"/>
        </w:trPr>
        <w:tc>
          <w:tcPr>
            <w:tcW w:w="2392" w:type="dxa"/>
            <w:shd w:val="clear" w:color="auto" w:fill="auto"/>
            <w:vAlign w:val="center"/>
          </w:tcPr>
          <w:p w:rsidR="00232D65" w:rsidRPr="007C6859" w:rsidRDefault="00232D65" w:rsidP="0096458E">
            <w:pPr>
              <w:jc w:val="both"/>
              <w:rPr>
                <w:sz w:val="28"/>
                <w:szCs w:val="28"/>
              </w:rPr>
            </w:pPr>
            <w:r w:rsidRPr="007C6859">
              <w:rPr>
                <w:sz w:val="28"/>
                <w:szCs w:val="28"/>
              </w:rPr>
              <w:t>Вода</w:t>
            </w:r>
          </w:p>
          <w:p w:rsidR="00232D65" w:rsidRPr="007C6859" w:rsidRDefault="00232D65" w:rsidP="0096458E">
            <w:pPr>
              <w:jc w:val="both"/>
              <w:rPr>
                <w:sz w:val="28"/>
                <w:szCs w:val="28"/>
              </w:rPr>
            </w:pPr>
            <w:r w:rsidRPr="007C6859">
              <w:rPr>
                <w:sz w:val="28"/>
                <w:szCs w:val="28"/>
              </w:rPr>
              <w:t>Орг</w:t>
            </w:r>
            <w:proofErr w:type="gramStart"/>
            <w:r w:rsidRPr="007C6859">
              <w:rPr>
                <w:sz w:val="28"/>
                <w:szCs w:val="28"/>
              </w:rPr>
              <w:t>.в</w:t>
            </w:r>
            <w:proofErr w:type="gramEnd"/>
            <w:r w:rsidRPr="007C6859">
              <w:rPr>
                <w:sz w:val="28"/>
                <w:szCs w:val="28"/>
              </w:rPr>
              <w:t>ещество</w:t>
            </w:r>
          </w:p>
          <w:p w:rsidR="00232D65" w:rsidRPr="007C6859" w:rsidRDefault="00232D65" w:rsidP="0096458E">
            <w:pPr>
              <w:jc w:val="both"/>
              <w:rPr>
                <w:sz w:val="28"/>
                <w:szCs w:val="28"/>
              </w:rPr>
            </w:pPr>
            <w:r w:rsidRPr="007C6859">
              <w:rPr>
                <w:sz w:val="28"/>
                <w:szCs w:val="28"/>
              </w:rPr>
              <w:t>Азот общий</w:t>
            </w:r>
          </w:p>
          <w:p w:rsidR="00232D65" w:rsidRPr="007C6859" w:rsidRDefault="00232D65" w:rsidP="0096458E">
            <w:pPr>
              <w:jc w:val="both"/>
              <w:rPr>
                <w:sz w:val="28"/>
                <w:szCs w:val="28"/>
              </w:rPr>
            </w:pPr>
            <w:r w:rsidRPr="007C6859">
              <w:rPr>
                <w:sz w:val="28"/>
                <w:szCs w:val="28"/>
              </w:rPr>
              <w:t>Азот аммиачный</w:t>
            </w:r>
          </w:p>
          <w:p w:rsidR="00232D65" w:rsidRPr="007C6859" w:rsidRDefault="00232D65" w:rsidP="0096458E">
            <w:pPr>
              <w:jc w:val="both"/>
              <w:rPr>
                <w:sz w:val="28"/>
                <w:szCs w:val="28"/>
              </w:rPr>
            </w:pPr>
            <w:r w:rsidRPr="007C6859">
              <w:rPr>
                <w:sz w:val="28"/>
                <w:szCs w:val="28"/>
              </w:rPr>
              <w:t>Фосфор (Р</w:t>
            </w:r>
            <w:r w:rsidRPr="007C6859">
              <w:rPr>
                <w:sz w:val="28"/>
                <w:szCs w:val="28"/>
                <w:vertAlign w:val="subscript"/>
              </w:rPr>
              <w:t>2</w:t>
            </w:r>
            <w:r w:rsidRPr="007C6859">
              <w:rPr>
                <w:sz w:val="28"/>
                <w:szCs w:val="28"/>
              </w:rPr>
              <w:t>О</w:t>
            </w:r>
            <w:r w:rsidRPr="007C6859">
              <w:rPr>
                <w:sz w:val="28"/>
                <w:szCs w:val="28"/>
                <w:vertAlign w:val="subscript"/>
              </w:rPr>
              <w:t>5</w:t>
            </w:r>
            <w:r w:rsidRPr="007C6859">
              <w:rPr>
                <w:sz w:val="28"/>
                <w:szCs w:val="28"/>
              </w:rPr>
              <w:t>)</w:t>
            </w:r>
          </w:p>
          <w:p w:rsidR="00232D65" w:rsidRPr="007C6859" w:rsidRDefault="00232D65" w:rsidP="0096458E">
            <w:pPr>
              <w:jc w:val="both"/>
              <w:rPr>
                <w:sz w:val="28"/>
                <w:szCs w:val="28"/>
              </w:rPr>
            </w:pPr>
            <w:r w:rsidRPr="007C6859">
              <w:rPr>
                <w:sz w:val="28"/>
                <w:szCs w:val="28"/>
              </w:rPr>
              <w:t>Калий (К</w:t>
            </w:r>
            <w:r w:rsidRPr="007C6859">
              <w:rPr>
                <w:sz w:val="28"/>
                <w:szCs w:val="28"/>
                <w:vertAlign w:val="subscript"/>
              </w:rPr>
              <w:t>2</w:t>
            </w:r>
            <w:r w:rsidRPr="007C6859">
              <w:rPr>
                <w:sz w:val="28"/>
                <w:szCs w:val="28"/>
              </w:rPr>
              <w:t>О)</w:t>
            </w:r>
          </w:p>
          <w:p w:rsidR="00232D65" w:rsidRPr="007C6859" w:rsidRDefault="00232D65" w:rsidP="0096458E">
            <w:pPr>
              <w:jc w:val="both"/>
              <w:rPr>
                <w:sz w:val="28"/>
                <w:szCs w:val="28"/>
              </w:rPr>
            </w:pPr>
            <w:r w:rsidRPr="007C6859">
              <w:rPr>
                <w:sz w:val="28"/>
                <w:szCs w:val="28"/>
              </w:rPr>
              <w:t>Кальций (</w:t>
            </w:r>
            <w:proofErr w:type="spellStart"/>
            <w:r w:rsidRPr="007C6859">
              <w:rPr>
                <w:sz w:val="28"/>
                <w:szCs w:val="28"/>
              </w:rPr>
              <w:t>СаО</w:t>
            </w:r>
            <w:proofErr w:type="spellEnd"/>
            <w:r w:rsidRPr="007C6859">
              <w:rPr>
                <w:sz w:val="28"/>
                <w:szCs w:val="28"/>
              </w:rPr>
              <w:t>)</w:t>
            </w:r>
          </w:p>
          <w:p w:rsidR="00232D65" w:rsidRPr="007C6859" w:rsidRDefault="00232D65" w:rsidP="0096458E">
            <w:pPr>
              <w:jc w:val="both"/>
              <w:rPr>
                <w:sz w:val="28"/>
                <w:szCs w:val="28"/>
              </w:rPr>
            </w:pPr>
            <w:r w:rsidRPr="007C6859">
              <w:rPr>
                <w:sz w:val="28"/>
                <w:szCs w:val="28"/>
              </w:rPr>
              <w:t>Магний (М</w:t>
            </w:r>
            <w:proofErr w:type="gramStart"/>
            <w:r w:rsidRPr="007C6859">
              <w:rPr>
                <w:sz w:val="28"/>
                <w:szCs w:val="28"/>
                <w:lang w:val="en-US"/>
              </w:rPr>
              <w:t>g</w:t>
            </w:r>
            <w:proofErr w:type="gramEnd"/>
            <w:r w:rsidRPr="007C6859">
              <w:rPr>
                <w:sz w:val="28"/>
                <w:szCs w:val="28"/>
              </w:rPr>
              <w:t>О)</w:t>
            </w:r>
          </w:p>
        </w:tc>
        <w:tc>
          <w:tcPr>
            <w:tcW w:w="957" w:type="dxa"/>
            <w:shd w:val="clear" w:color="auto" w:fill="auto"/>
            <w:vAlign w:val="center"/>
          </w:tcPr>
          <w:p w:rsidR="00232D65" w:rsidRPr="007C6859" w:rsidRDefault="00232D65" w:rsidP="0096458E">
            <w:pPr>
              <w:jc w:val="center"/>
              <w:rPr>
                <w:sz w:val="28"/>
                <w:szCs w:val="28"/>
              </w:rPr>
            </w:pPr>
            <w:r w:rsidRPr="007C6859">
              <w:rPr>
                <w:sz w:val="28"/>
                <w:szCs w:val="28"/>
              </w:rPr>
              <w:t>75,0</w:t>
            </w:r>
          </w:p>
          <w:p w:rsidR="00232D65" w:rsidRPr="007C6859" w:rsidRDefault="00232D65" w:rsidP="0096458E">
            <w:pPr>
              <w:jc w:val="center"/>
              <w:rPr>
                <w:sz w:val="28"/>
                <w:szCs w:val="28"/>
              </w:rPr>
            </w:pPr>
            <w:r w:rsidRPr="007C6859">
              <w:rPr>
                <w:sz w:val="28"/>
                <w:szCs w:val="28"/>
              </w:rPr>
              <w:t>21,0</w:t>
            </w:r>
          </w:p>
          <w:p w:rsidR="00232D65" w:rsidRPr="007C6859" w:rsidRDefault="00232D65" w:rsidP="0096458E">
            <w:pPr>
              <w:jc w:val="center"/>
              <w:rPr>
                <w:sz w:val="28"/>
                <w:szCs w:val="28"/>
              </w:rPr>
            </w:pPr>
            <w:r w:rsidRPr="007C6859">
              <w:rPr>
                <w:sz w:val="28"/>
                <w:szCs w:val="28"/>
              </w:rPr>
              <w:t>0,50</w:t>
            </w:r>
          </w:p>
          <w:p w:rsidR="00232D65" w:rsidRPr="007C6859" w:rsidRDefault="00232D65" w:rsidP="0096458E">
            <w:pPr>
              <w:jc w:val="center"/>
              <w:rPr>
                <w:sz w:val="28"/>
                <w:szCs w:val="28"/>
              </w:rPr>
            </w:pPr>
            <w:r w:rsidRPr="007C6859">
              <w:rPr>
                <w:sz w:val="28"/>
                <w:szCs w:val="28"/>
              </w:rPr>
              <w:t>0,15</w:t>
            </w:r>
          </w:p>
          <w:p w:rsidR="00232D65" w:rsidRPr="007C6859" w:rsidRDefault="00232D65" w:rsidP="0096458E">
            <w:pPr>
              <w:jc w:val="center"/>
              <w:rPr>
                <w:sz w:val="28"/>
                <w:szCs w:val="28"/>
              </w:rPr>
            </w:pPr>
            <w:r w:rsidRPr="007C6859">
              <w:rPr>
                <w:sz w:val="28"/>
                <w:szCs w:val="28"/>
              </w:rPr>
              <w:t>0,25</w:t>
            </w:r>
          </w:p>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0,35</w:t>
            </w:r>
          </w:p>
          <w:p w:rsidR="00232D65" w:rsidRPr="007C6859" w:rsidRDefault="00232D65" w:rsidP="0096458E">
            <w:pPr>
              <w:jc w:val="center"/>
              <w:rPr>
                <w:sz w:val="28"/>
                <w:szCs w:val="28"/>
              </w:rPr>
            </w:pPr>
            <w:r w:rsidRPr="007C6859">
              <w:rPr>
                <w:sz w:val="28"/>
                <w:szCs w:val="28"/>
              </w:rPr>
              <w:t>0,15</w:t>
            </w:r>
          </w:p>
        </w:tc>
        <w:tc>
          <w:tcPr>
            <w:tcW w:w="957" w:type="dxa"/>
            <w:shd w:val="clear" w:color="auto" w:fill="auto"/>
            <w:vAlign w:val="center"/>
          </w:tcPr>
          <w:p w:rsidR="00232D65" w:rsidRPr="007C6859" w:rsidRDefault="00232D65" w:rsidP="0096458E">
            <w:pPr>
              <w:jc w:val="center"/>
              <w:rPr>
                <w:sz w:val="28"/>
                <w:szCs w:val="28"/>
              </w:rPr>
            </w:pPr>
            <w:r w:rsidRPr="007C6859">
              <w:rPr>
                <w:sz w:val="28"/>
                <w:szCs w:val="28"/>
              </w:rPr>
              <w:t>77,3</w:t>
            </w:r>
          </w:p>
          <w:p w:rsidR="00232D65" w:rsidRPr="007C6859" w:rsidRDefault="00232D65" w:rsidP="0096458E">
            <w:pPr>
              <w:jc w:val="center"/>
              <w:rPr>
                <w:sz w:val="28"/>
                <w:szCs w:val="28"/>
              </w:rPr>
            </w:pPr>
            <w:r w:rsidRPr="007C6859">
              <w:rPr>
                <w:sz w:val="28"/>
                <w:szCs w:val="28"/>
              </w:rPr>
              <w:t>20,3</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0,14</w:t>
            </w:r>
          </w:p>
          <w:p w:rsidR="00232D65" w:rsidRPr="007C6859" w:rsidRDefault="00232D65" w:rsidP="0096458E">
            <w:pPr>
              <w:jc w:val="center"/>
              <w:rPr>
                <w:sz w:val="28"/>
                <w:szCs w:val="28"/>
              </w:rPr>
            </w:pPr>
            <w:r w:rsidRPr="007C6859">
              <w:rPr>
                <w:sz w:val="28"/>
                <w:szCs w:val="28"/>
              </w:rPr>
              <w:t>0,23</w:t>
            </w:r>
          </w:p>
          <w:p w:rsidR="00232D65" w:rsidRPr="007C6859" w:rsidRDefault="00232D65" w:rsidP="0096458E">
            <w:pPr>
              <w:jc w:val="center"/>
              <w:rPr>
                <w:sz w:val="28"/>
                <w:szCs w:val="28"/>
              </w:rPr>
            </w:pPr>
            <w:r w:rsidRPr="007C6859">
              <w:rPr>
                <w:sz w:val="28"/>
                <w:szCs w:val="28"/>
              </w:rPr>
              <w:t>0,50</w:t>
            </w:r>
          </w:p>
          <w:p w:rsidR="00232D65" w:rsidRPr="007C6859" w:rsidRDefault="00232D65" w:rsidP="0096458E">
            <w:pPr>
              <w:jc w:val="center"/>
              <w:rPr>
                <w:sz w:val="28"/>
                <w:szCs w:val="28"/>
              </w:rPr>
            </w:pPr>
            <w:r w:rsidRPr="007C6859">
              <w:rPr>
                <w:sz w:val="28"/>
                <w:szCs w:val="28"/>
              </w:rPr>
              <w:t>0,40</w:t>
            </w:r>
          </w:p>
          <w:p w:rsidR="00232D65" w:rsidRPr="007C6859" w:rsidRDefault="00232D65" w:rsidP="0096458E">
            <w:pPr>
              <w:jc w:val="center"/>
              <w:rPr>
                <w:sz w:val="28"/>
                <w:szCs w:val="28"/>
              </w:rPr>
            </w:pPr>
            <w:r w:rsidRPr="007C6859">
              <w:rPr>
                <w:sz w:val="28"/>
                <w:szCs w:val="28"/>
              </w:rPr>
              <w:t>0,11</w:t>
            </w:r>
          </w:p>
        </w:tc>
        <w:tc>
          <w:tcPr>
            <w:tcW w:w="957" w:type="dxa"/>
            <w:shd w:val="clear" w:color="auto" w:fill="auto"/>
            <w:vAlign w:val="center"/>
          </w:tcPr>
          <w:p w:rsidR="00232D65" w:rsidRPr="007C6859" w:rsidRDefault="00232D65" w:rsidP="0096458E">
            <w:pPr>
              <w:jc w:val="center"/>
              <w:rPr>
                <w:sz w:val="28"/>
                <w:szCs w:val="28"/>
              </w:rPr>
            </w:pPr>
            <w:r w:rsidRPr="007C6859">
              <w:rPr>
                <w:sz w:val="28"/>
                <w:szCs w:val="28"/>
              </w:rPr>
              <w:t>71,3</w:t>
            </w:r>
          </w:p>
          <w:p w:rsidR="00232D65" w:rsidRPr="007C6859" w:rsidRDefault="00232D65" w:rsidP="0096458E">
            <w:pPr>
              <w:jc w:val="center"/>
              <w:rPr>
                <w:sz w:val="28"/>
                <w:szCs w:val="28"/>
              </w:rPr>
            </w:pPr>
            <w:r w:rsidRPr="007C6859">
              <w:rPr>
                <w:sz w:val="28"/>
                <w:szCs w:val="28"/>
              </w:rPr>
              <w:t>25,4</w:t>
            </w:r>
          </w:p>
          <w:p w:rsidR="00232D65" w:rsidRPr="007C6859" w:rsidRDefault="00232D65" w:rsidP="0096458E">
            <w:pPr>
              <w:jc w:val="center"/>
              <w:rPr>
                <w:sz w:val="28"/>
                <w:szCs w:val="28"/>
              </w:rPr>
            </w:pPr>
            <w:r w:rsidRPr="007C6859">
              <w:rPr>
                <w:sz w:val="28"/>
                <w:szCs w:val="28"/>
              </w:rPr>
              <w:t>0,58</w:t>
            </w:r>
          </w:p>
          <w:p w:rsidR="00232D65" w:rsidRPr="007C6859" w:rsidRDefault="00232D65" w:rsidP="0096458E">
            <w:pPr>
              <w:jc w:val="center"/>
              <w:rPr>
                <w:sz w:val="28"/>
                <w:szCs w:val="28"/>
              </w:rPr>
            </w:pPr>
            <w:r w:rsidRPr="007C6859">
              <w:rPr>
                <w:sz w:val="28"/>
                <w:szCs w:val="28"/>
              </w:rPr>
              <w:t>0,19</w:t>
            </w:r>
          </w:p>
          <w:p w:rsidR="00232D65" w:rsidRPr="007C6859" w:rsidRDefault="00232D65" w:rsidP="0096458E">
            <w:pPr>
              <w:jc w:val="center"/>
              <w:rPr>
                <w:sz w:val="28"/>
                <w:szCs w:val="28"/>
              </w:rPr>
            </w:pPr>
            <w:r w:rsidRPr="007C6859">
              <w:rPr>
                <w:sz w:val="28"/>
                <w:szCs w:val="28"/>
              </w:rPr>
              <w:t>0,28</w:t>
            </w:r>
          </w:p>
          <w:p w:rsidR="00232D65" w:rsidRPr="007C6859" w:rsidRDefault="00232D65" w:rsidP="0096458E">
            <w:pPr>
              <w:jc w:val="center"/>
              <w:rPr>
                <w:sz w:val="28"/>
                <w:szCs w:val="28"/>
              </w:rPr>
            </w:pPr>
            <w:r w:rsidRPr="007C6859">
              <w:rPr>
                <w:sz w:val="28"/>
                <w:szCs w:val="28"/>
              </w:rPr>
              <w:t>0,63</w:t>
            </w:r>
          </w:p>
          <w:p w:rsidR="00232D65" w:rsidRPr="007C6859" w:rsidRDefault="00232D65" w:rsidP="0096458E">
            <w:pPr>
              <w:jc w:val="center"/>
              <w:rPr>
                <w:sz w:val="28"/>
                <w:szCs w:val="28"/>
              </w:rPr>
            </w:pPr>
            <w:r w:rsidRPr="007C6859">
              <w:rPr>
                <w:sz w:val="28"/>
                <w:szCs w:val="28"/>
              </w:rPr>
              <w:t>0,21</w:t>
            </w:r>
          </w:p>
          <w:p w:rsidR="00232D65" w:rsidRPr="007C6859" w:rsidRDefault="00232D65" w:rsidP="0096458E">
            <w:pPr>
              <w:jc w:val="center"/>
              <w:rPr>
                <w:sz w:val="28"/>
                <w:szCs w:val="28"/>
              </w:rPr>
            </w:pPr>
            <w:r w:rsidRPr="007C6859">
              <w:rPr>
                <w:sz w:val="28"/>
                <w:szCs w:val="28"/>
              </w:rPr>
              <w:t>0,14</w:t>
            </w:r>
          </w:p>
        </w:tc>
        <w:tc>
          <w:tcPr>
            <w:tcW w:w="957" w:type="dxa"/>
            <w:shd w:val="clear" w:color="auto" w:fill="auto"/>
            <w:vAlign w:val="center"/>
          </w:tcPr>
          <w:p w:rsidR="00232D65" w:rsidRPr="007C6859" w:rsidRDefault="00232D65" w:rsidP="0096458E">
            <w:pPr>
              <w:jc w:val="center"/>
              <w:rPr>
                <w:sz w:val="28"/>
                <w:szCs w:val="28"/>
              </w:rPr>
            </w:pPr>
            <w:r w:rsidRPr="007C6859">
              <w:rPr>
                <w:sz w:val="28"/>
                <w:szCs w:val="28"/>
              </w:rPr>
              <w:t>64,6</w:t>
            </w:r>
          </w:p>
          <w:p w:rsidR="00232D65" w:rsidRPr="007C6859" w:rsidRDefault="00232D65" w:rsidP="0096458E">
            <w:pPr>
              <w:jc w:val="center"/>
              <w:rPr>
                <w:sz w:val="28"/>
                <w:szCs w:val="28"/>
              </w:rPr>
            </w:pPr>
            <w:r w:rsidRPr="007C6859">
              <w:rPr>
                <w:sz w:val="28"/>
                <w:szCs w:val="28"/>
              </w:rPr>
              <w:t>31,8</w:t>
            </w:r>
          </w:p>
          <w:p w:rsidR="00232D65" w:rsidRPr="007C6859" w:rsidRDefault="00232D65" w:rsidP="0096458E">
            <w:pPr>
              <w:jc w:val="center"/>
              <w:rPr>
                <w:sz w:val="28"/>
                <w:szCs w:val="28"/>
              </w:rPr>
            </w:pPr>
            <w:r w:rsidRPr="007C6859">
              <w:rPr>
                <w:sz w:val="28"/>
                <w:szCs w:val="28"/>
              </w:rPr>
              <w:t>0,83</w:t>
            </w:r>
          </w:p>
          <w:p w:rsidR="00232D65" w:rsidRPr="007C6859" w:rsidRDefault="00232D65" w:rsidP="0096458E">
            <w:pPr>
              <w:jc w:val="center"/>
              <w:rPr>
                <w:sz w:val="28"/>
                <w:szCs w:val="28"/>
              </w:rPr>
            </w:pPr>
            <w:r w:rsidRPr="007C6859">
              <w:rPr>
                <w:sz w:val="28"/>
                <w:szCs w:val="28"/>
              </w:rPr>
              <w:t>-</w:t>
            </w:r>
          </w:p>
          <w:p w:rsidR="00232D65" w:rsidRPr="007C6859" w:rsidRDefault="00232D65" w:rsidP="0096458E">
            <w:pPr>
              <w:jc w:val="center"/>
              <w:rPr>
                <w:sz w:val="28"/>
                <w:szCs w:val="28"/>
              </w:rPr>
            </w:pPr>
            <w:r w:rsidRPr="007C6859">
              <w:rPr>
                <w:sz w:val="28"/>
                <w:szCs w:val="28"/>
              </w:rPr>
              <w:t>0,23</w:t>
            </w:r>
          </w:p>
          <w:p w:rsidR="00232D65" w:rsidRPr="007C6859" w:rsidRDefault="00232D65" w:rsidP="0096458E">
            <w:pPr>
              <w:jc w:val="center"/>
              <w:rPr>
                <w:sz w:val="28"/>
                <w:szCs w:val="28"/>
              </w:rPr>
            </w:pPr>
            <w:r w:rsidRPr="007C6859">
              <w:rPr>
                <w:sz w:val="28"/>
                <w:szCs w:val="28"/>
              </w:rPr>
              <w:t>0,67</w:t>
            </w:r>
          </w:p>
          <w:p w:rsidR="00232D65" w:rsidRPr="007C6859" w:rsidRDefault="00232D65" w:rsidP="0096458E">
            <w:pPr>
              <w:jc w:val="center"/>
              <w:rPr>
                <w:sz w:val="28"/>
                <w:szCs w:val="28"/>
              </w:rPr>
            </w:pPr>
            <w:r w:rsidRPr="007C6859">
              <w:rPr>
                <w:sz w:val="28"/>
                <w:szCs w:val="28"/>
              </w:rPr>
              <w:t>0,33</w:t>
            </w:r>
          </w:p>
          <w:p w:rsidR="00232D65" w:rsidRPr="007C6859" w:rsidRDefault="00232D65" w:rsidP="0096458E">
            <w:pPr>
              <w:jc w:val="center"/>
              <w:rPr>
                <w:sz w:val="28"/>
                <w:szCs w:val="28"/>
              </w:rPr>
            </w:pPr>
            <w:r w:rsidRPr="007C6859">
              <w:rPr>
                <w:sz w:val="28"/>
                <w:szCs w:val="28"/>
              </w:rPr>
              <w:t>0,18</w:t>
            </w:r>
          </w:p>
        </w:tc>
        <w:tc>
          <w:tcPr>
            <w:tcW w:w="957" w:type="dxa"/>
            <w:shd w:val="clear" w:color="auto" w:fill="auto"/>
            <w:vAlign w:val="center"/>
          </w:tcPr>
          <w:p w:rsidR="00232D65" w:rsidRPr="007C6859" w:rsidRDefault="00232D65" w:rsidP="0096458E">
            <w:pPr>
              <w:jc w:val="center"/>
              <w:rPr>
                <w:sz w:val="28"/>
                <w:szCs w:val="28"/>
              </w:rPr>
            </w:pPr>
            <w:r w:rsidRPr="007C6859">
              <w:rPr>
                <w:sz w:val="28"/>
                <w:szCs w:val="28"/>
              </w:rPr>
              <w:t>72,4</w:t>
            </w:r>
          </w:p>
          <w:p w:rsidR="00232D65" w:rsidRPr="007C6859" w:rsidRDefault="00232D65" w:rsidP="0096458E">
            <w:pPr>
              <w:jc w:val="center"/>
              <w:rPr>
                <w:sz w:val="28"/>
                <w:szCs w:val="28"/>
              </w:rPr>
            </w:pPr>
            <w:r w:rsidRPr="007C6859">
              <w:rPr>
                <w:sz w:val="28"/>
                <w:szCs w:val="28"/>
              </w:rPr>
              <w:t>25,0</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0,20</w:t>
            </w:r>
          </w:p>
          <w:p w:rsidR="00232D65" w:rsidRPr="007C6859" w:rsidRDefault="00232D65" w:rsidP="0096458E">
            <w:pPr>
              <w:jc w:val="center"/>
              <w:rPr>
                <w:sz w:val="28"/>
                <w:szCs w:val="28"/>
              </w:rPr>
            </w:pPr>
            <w:r w:rsidRPr="007C6859">
              <w:rPr>
                <w:sz w:val="28"/>
                <w:szCs w:val="28"/>
              </w:rPr>
              <w:t>0,19</w:t>
            </w:r>
          </w:p>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0,18</w:t>
            </w:r>
          </w:p>
          <w:p w:rsidR="00232D65" w:rsidRPr="007C6859" w:rsidRDefault="00232D65" w:rsidP="0096458E">
            <w:pPr>
              <w:jc w:val="center"/>
              <w:rPr>
                <w:sz w:val="28"/>
                <w:szCs w:val="28"/>
              </w:rPr>
            </w:pPr>
            <w:r w:rsidRPr="007C6859">
              <w:rPr>
                <w:sz w:val="28"/>
                <w:szCs w:val="28"/>
              </w:rPr>
              <w:t>0,09</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75,5</w:t>
            </w:r>
          </w:p>
          <w:p w:rsidR="00232D65" w:rsidRPr="007C6859" w:rsidRDefault="00232D65" w:rsidP="0096458E">
            <w:pPr>
              <w:jc w:val="center"/>
              <w:rPr>
                <w:sz w:val="28"/>
                <w:szCs w:val="28"/>
              </w:rPr>
            </w:pPr>
            <w:r w:rsidRPr="007C6859">
              <w:rPr>
                <w:sz w:val="28"/>
                <w:szCs w:val="28"/>
              </w:rPr>
              <w:t>-</w:t>
            </w:r>
          </w:p>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0,18</w:t>
            </w:r>
          </w:p>
          <w:p w:rsidR="00232D65" w:rsidRPr="007C6859" w:rsidRDefault="00232D65" w:rsidP="0096458E">
            <w:pPr>
              <w:jc w:val="center"/>
              <w:rPr>
                <w:sz w:val="28"/>
                <w:szCs w:val="28"/>
              </w:rPr>
            </w:pPr>
            <w:r w:rsidRPr="007C6859">
              <w:rPr>
                <w:sz w:val="28"/>
                <w:szCs w:val="28"/>
              </w:rPr>
              <w:t>0,22</w:t>
            </w:r>
          </w:p>
          <w:p w:rsidR="00232D65" w:rsidRPr="007C6859" w:rsidRDefault="00232D65" w:rsidP="0096458E">
            <w:pPr>
              <w:jc w:val="center"/>
              <w:rPr>
                <w:sz w:val="28"/>
                <w:szCs w:val="28"/>
              </w:rPr>
            </w:pPr>
            <w:r w:rsidRPr="007C6859">
              <w:rPr>
                <w:sz w:val="28"/>
                <w:szCs w:val="28"/>
              </w:rPr>
              <w:t>0,48</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67,0</w:t>
            </w:r>
          </w:p>
          <w:p w:rsidR="00232D65" w:rsidRPr="007C6859" w:rsidRDefault="00232D65" w:rsidP="0096458E">
            <w:pPr>
              <w:jc w:val="center"/>
              <w:rPr>
                <w:sz w:val="28"/>
                <w:szCs w:val="28"/>
              </w:rPr>
            </w:pPr>
            <w:r w:rsidRPr="007C6859">
              <w:rPr>
                <w:sz w:val="28"/>
                <w:szCs w:val="28"/>
              </w:rPr>
              <w:t>-</w:t>
            </w:r>
          </w:p>
          <w:p w:rsidR="00232D65" w:rsidRPr="007C6859" w:rsidRDefault="00232D65" w:rsidP="0096458E">
            <w:pPr>
              <w:jc w:val="center"/>
              <w:rPr>
                <w:sz w:val="28"/>
                <w:szCs w:val="28"/>
              </w:rPr>
            </w:pPr>
            <w:r w:rsidRPr="007C6859">
              <w:rPr>
                <w:sz w:val="28"/>
                <w:szCs w:val="28"/>
              </w:rPr>
              <w:t>0,80</w:t>
            </w:r>
          </w:p>
          <w:p w:rsidR="00232D65" w:rsidRPr="007C6859" w:rsidRDefault="00232D65" w:rsidP="0096458E">
            <w:pPr>
              <w:jc w:val="center"/>
              <w:rPr>
                <w:sz w:val="28"/>
                <w:szCs w:val="28"/>
              </w:rPr>
            </w:pPr>
            <w:r w:rsidRPr="007C6859">
              <w:rPr>
                <w:sz w:val="28"/>
                <w:szCs w:val="28"/>
              </w:rPr>
              <w:t>0,28</w:t>
            </w:r>
          </w:p>
          <w:p w:rsidR="00232D65" w:rsidRPr="007C6859" w:rsidRDefault="00232D65" w:rsidP="0096458E">
            <w:pPr>
              <w:jc w:val="center"/>
              <w:rPr>
                <w:sz w:val="28"/>
                <w:szCs w:val="28"/>
              </w:rPr>
            </w:pPr>
            <w:r w:rsidRPr="007C6859">
              <w:rPr>
                <w:sz w:val="28"/>
                <w:szCs w:val="28"/>
              </w:rPr>
              <w:t>0,25</w:t>
            </w:r>
          </w:p>
          <w:p w:rsidR="00232D65" w:rsidRPr="007C6859" w:rsidRDefault="00232D65" w:rsidP="0096458E">
            <w:pPr>
              <w:jc w:val="center"/>
              <w:rPr>
                <w:sz w:val="28"/>
                <w:szCs w:val="28"/>
              </w:rPr>
            </w:pPr>
            <w:r w:rsidRPr="007C6859">
              <w:rPr>
                <w:sz w:val="28"/>
                <w:szCs w:val="28"/>
              </w:rPr>
              <w:t>0,53</w:t>
            </w:r>
          </w:p>
          <w:p w:rsidR="00232D65" w:rsidRPr="007C6859" w:rsidRDefault="00232D65" w:rsidP="0096458E">
            <w:pPr>
              <w:jc w:val="center"/>
              <w:rPr>
                <w:sz w:val="28"/>
                <w:szCs w:val="28"/>
              </w:rPr>
            </w:pPr>
            <w:r w:rsidRPr="007C6859">
              <w:rPr>
                <w:sz w:val="28"/>
                <w:szCs w:val="28"/>
              </w:rPr>
              <w:t>0,44</w:t>
            </w:r>
          </w:p>
          <w:p w:rsidR="00232D65" w:rsidRPr="007C6859" w:rsidRDefault="00232D65" w:rsidP="0096458E">
            <w:pPr>
              <w:jc w:val="center"/>
              <w:rPr>
                <w:sz w:val="28"/>
                <w:szCs w:val="28"/>
              </w:rPr>
            </w:pPr>
            <w:r w:rsidRPr="007C6859">
              <w:rPr>
                <w:sz w:val="28"/>
                <w:szCs w:val="28"/>
              </w:rPr>
              <w:t>-</w:t>
            </w:r>
          </w:p>
        </w:tc>
      </w:tr>
    </w:tbl>
    <w:p w:rsidR="00232D65" w:rsidRPr="00C81C5E" w:rsidRDefault="00232D65" w:rsidP="00232D65">
      <w:pPr>
        <w:jc w:val="both"/>
        <w:rPr>
          <w:sz w:val="16"/>
          <w:szCs w:val="16"/>
        </w:rPr>
      </w:pPr>
    </w:p>
    <w:p w:rsidR="00232D65" w:rsidRDefault="00232D65" w:rsidP="00232D65">
      <w:pPr>
        <w:ind w:firstLine="708"/>
        <w:jc w:val="both"/>
        <w:rPr>
          <w:sz w:val="28"/>
          <w:szCs w:val="28"/>
        </w:rPr>
      </w:pPr>
      <w:r>
        <w:rPr>
          <w:sz w:val="28"/>
          <w:szCs w:val="28"/>
        </w:rPr>
        <w:t xml:space="preserve">Твердые выделения животных очень богаты микроорганизмами, моча же в период ее выделения микроорганизмов не содержит, они в нее попадают позже </w:t>
      </w:r>
      <w:proofErr w:type="gramStart"/>
      <w:r>
        <w:rPr>
          <w:sz w:val="28"/>
          <w:szCs w:val="28"/>
        </w:rPr>
        <w:t>из</w:t>
      </w:r>
      <w:proofErr w:type="gramEnd"/>
      <w:r>
        <w:rPr>
          <w:sz w:val="28"/>
          <w:szCs w:val="28"/>
        </w:rPr>
        <w:t xml:space="preserve"> твердых.</w:t>
      </w:r>
    </w:p>
    <w:p w:rsidR="00232D65" w:rsidRDefault="00232D65" w:rsidP="00232D65">
      <w:pPr>
        <w:ind w:firstLine="708"/>
        <w:jc w:val="both"/>
        <w:rPr>
          <w:sz w:val="28"/>
          <w:szCs w:val="28"/>
        </w:rPr>
      </w:pPr>
      <w:r>
        <w:rPr>
          <w:sz w:val="28"/>
          <w:szCs w:val="28"/>
        </w:rPr>
        <w:t>У лошадей, овец и крупного рогатого скота твердых выделений больше, чем жидких; свиней, наоборот, жидких выделений в два раза больше, чем твердых. Кроме того, в твердых и жидких выделениях крупного рогатого скота и свиней содержание сухого вещества ниже по сравнению с выделениями овец и лошадей. Содержание азота, фосфора и калия в выделениях крупного рогатого скота также ниже, чем в выделениях других животных. Все это обуславливает неодинаковый характер разложения навоза разных животных.</w:t>
      </w:r>
    </w:p>
    <w:p w:rsidR="00232D65" w:rsidRDefault="00232D65" w:rsidP="00232D65">
      <w:pPr>
        <w:ind w:firstLine="708"/>
        <w:jc w:val="both"/>
        <w:rPr>
          <w:sz w:val="28"/>
          <w:szCs w:val="28"/>
        </w:rPr>
      </w:pPr>
      <w:r w:rsidRPr="00940055">
        <w:rPr>
          <w:sz w:val="28"/>
          <w:szCs w:val="28"/>
          <w:u w:val="single"/>
        </w:rPr>
        <w:t>Подстилка является составной частью навоза.</w:t>
      </w:r>
      <w:r>
        <w:rPr>
          <w:sz w:val="28"/>
          <w:szCs w:val="28"/>
        </w:rPr>
        <w:t xml:space="preserve"> При добавлении ее к первым двум компонентам она увеличивает выход навоза, улучшает его качества и уменьшает в нем потери азота и жижи. Для подстилки используют разнообразные материалы: </w:t>
      </w:r>
      <w:r w:rsidRPr="00940055">
        <w:rPr>
          <w:sz w:val="28"/>
          <w:szCs w:val="28"/>
          <w:u w:val="single"/>
        </w:rPr>
        <w:t>солому, торф, опилки и др.</w:t>
      </w:r>
    </w:p>
    <w:p w:rsidR="00232D65" w:rsidRDefault="00232D65" w:rsidP="00232D65">
      <w:pPr>
        <w:ind w:firstLine="708"/>
        <w:jc w:val="both"/>
        <w:rPr>
          <w:sz w:val="28"/>
          <w:szCs w:val="28"/>
        </w:rPr>
      </w:pPr>
      <w:r>
        <w:rPr>
          <w:sz w:val="28"/>
          <w:szCs w:val="28"/>
        </w:rPr>
        <w:t>С подстилкой в навоз попадают дополнительные количества питательных элементов, которые под влиянием микробиологических процессов превращаются в более доступные формы (таблица 4).</w:t>
      </w:r>
    </w:p>
    <w:p w:rsidR="00232D65" w:rsidRDefault="00232D65" w:rsidP="00232D65">
      <w:pPr>
        <w:ind w:firstLine="708"/>
        <w:rPr>
          <w:sz w:val="28"/>
          <w:szCs w:val="28"/>
        </w:rPr>
      </w:pPr>
      <w:r>
        <w:rPr>
          <w:sz w:val="28"/>
          <w:szCs w:val="28"/>
        </w:rPr>
        <w:t>Таблица 4</w:t>
      </w:r>
    </w:p>
    <w:p w:rsidR="00232D65" w:rsidRDefault="00232D65" w:rsidP="00232D65">
      <w:pPr>
        <w:ind w:firstLine="708"/>
        <w:jc w:val="center"/>
        <w:rPr>
          <w:sz w:val="28"/>
          <w:szCs w:val="28"/>
        </w:rPr>
      </w:pPr>
      <w:r>
        <w:rPr>
          <w:sz w:val="28"/>
          <w:szCs w:val="28"/>
        </w:rPr>
        <w:t>Содержание питательных веществ в подстилке</w:t>
      </w:r>
    </w:p>
    <w:p w:rsidR="00232D65" w:rsidRPr="00C81C5E" w:rsidRDefault="00232D65" w:rsidP="00232D65">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1280"/>
        <w:gridCol w:w="1281"/>
        <w:gridCol w:w="1280"/>
        <w:gridCol w:w="1281"/>
        <w:gridCol w:w="1281"/>
      </w:tblGrid>
      <w:tr w:rsidR="00232D65" w:rsidRPr="007C6859" w:rsidTr="0096458E">
        <w:tc>
          <w:tcPr>
            <w:tcW w:w="3168" w:type="dxa"/>
            <w:shd w:val="clear" w:color="auto" w:fill="auto"/>
            <w:vAlign w:val="center"/>
          </w:tcPr>
          <w:p w:rsidR="00232D65" w:rsidRPr="007C6859" w:rsidRDefault="00232D65" w:rsidP="0096458E">
            <w:pPr>
              <w:jc w:val="center"/>
              <w:rPr>
                <w:sz w:val="28"/>
                <w:szCs w:val="28"/>
              </w:rPr>
            </w:pPr>
            <w:r w:rsidRPr="007C6859">
              <w:rPr>
                <w:sz w:val="28"/>
                <w:szCs w:val="28"/>
              </w:rPr>
              <w:t>Вид подстилки</w:t>
            </w:r>
          </w:p>
        </w:tc>
        <w:tc>
          <w:tcPr>
            <w:tcW w:w="1280" w:type="dxa"/>
            <w:shd w:val="clear" w:color="auto" w:fill="auto"/>
            <w:vAlign w:val="center"/>
          </w:tcPr>
          <w:p w:rsidR="00232D65" w:rsidRPr="007C6859" w:rsidRDefault="00232D65" w:rsidP="0096458E">
            <w:pPr>
              <w:jc w:val="center"/>
              <w:rPr>
                <w:szCs w:val="28"/>
              </w:rPr>
            </w:pPr>
            <w:r w:rsidRPr="007C6859">
              <w:rPr>
                <w:sz w:val="20"/>
                <w:szCs w:val="28"/>
              </w:rPr>
              <w:t>Влажность, %</w:t>
            </w:r>
          </w:p>
        </w:tc>
        <w:tc>
          <w:tcPr>
            <w:tcW w:w="1281" w:type="dxa"/>
            <w:shd w:val="clear" w:color="auto" w:fill="auto"/>
            <w:vAlign w:val="center"/>
          </w:tcPr>
          <w:p w:rsidR="00232D65" w:rsidRPr="007C6859" w:rsidRDefault="00232D65" w:rsidP="0096458E">
            <w:pPr>
              <w:jc w:val="center"/>
              <w:rPr>
                <w:szCs w:val="28"/>
                <w:lang w:val="en-US"/>
              </w:rPr>
            </w:pPr>
            <w:r w:rsidRPr="007C6859">
              <w:rPr>
                <w:szCs w:val="28"/>
                <w:lang w:val="en-US"/>
              </w:rPr>
              <w:t>N</w:t>
            </w:r>
          </w:p>
        </w:tc>
        <w:tc>
          <w:tcPr>
            <w:tcW w:w="1280" w:type="dxa"/>
            <w:shd w:val="clear" w:color="auto" w:fill="auto"/>
            <w:vAlign w:val="center"/>
          </w:tcPr>
          <w:p w:rsidR="00232D65" w:rsidRPr="007C6859" w:rsidRDefault="00232D65" w:rsidP="0096458E">
            <w:pPr>
              <w:jc w:val="center"/>
              <w:rPr>
                <w:szCs w:val="28"/>
              </w:rPr>
            </w:pPr>
            <w:r w:rsidRPr="007C6859">
              <w:rPr>
                <w:szCs w:val="28"/>
              </w:rPr>
              <w:t>Р</w:t>
            </w:r>
            <w:r w:rsidRPr="007C6859">
              <w:rPr>
                <w:szCs w:val="28"/>
                <w:vertAlign w:val="subscript"/>
              </w:rPr>
              <w:t>2</w:t>
            </w:r>
            <w:r w:rsidRPr="007C6859">
              <w:rPr>
                <w:szCs w:val="28"/>
              </w:rPr>
              <w:t>О</w:t>
            </w:r>
            <w:r w:rsidRPr="007C6859">
              <w:rPr>
                <w:szCs w:val="28"/>
                <w:vertAlign w:val="subscript"/>
              </w:rPr>
              <w:t>5</w:t>
            </w:r>
          </w:p>
        </w:tc>
        <w:tc>
          <w:tcPr>
            <w:tcW w:w="1281" w:type="dxa"/>
            <w:shd w:val="clear" w:color="auto" w:fill="auto"/>
            <w:vAlign w:val="center"/>
          </w:tcPr>
          <w:p w:rsidR="00232D65" w:rsidRPr="007C6859" w:rsidRDefault="00232D65" w:rsidP="0096458E">
            <w:pPr>
              <w:jc w:val="center"/>
              <w:rPr>
                <w:szCs w:val="28"/>
              </w:rPr>
            </w:pPr>
            <w:r w:rsidRPr="007C6859">
              <w:rPr>
                <w:szCs w:val="28"/>
              </w:rPr>
              <w:t>К</w:t>
            </w:r>
            <w:r w:rsidRPr="007C6859">
              <w:rPr>
                <w:szCs w:val="28"/>
                <w:vertAlign w:val="subscript"/>
              </w:rPr>
              <w:t>2</w:t>
            </w:r>
            <w:r w:rsidRPr="007C6859">
              <w:rPr>
                <w:szCs w:val="28"/>
              </w:rPr>
              <w:t>О</w:t>
            </w:r>
          </w:p>
        </w:tc>
        <w:tc>
          <w:tcPr>
            <w:tcW w:w="1281" w:type="dxa"/>
            <w:shd w:val="clear" w:color="auto" w:fill="auto"/>
            <w:vAlign w:val="center"/>
          </w:tcPr>
          <w:p w:rsidR="00232D65" w:rsidRPr="007C6859" w:rsidRDefault="00232D65" w:rsidP="0096458E">
            <w:pPr>
              <w:jc w:val="center"/>
              <w:rPr>
                <w:szCs w:val="28"/>
              </w:rPr>
            </w:pPr>
            <w:proofErr w:type="spellStart"/>
            <w:r w:rsidRPr="007C6859">
              <w:rPr>
                <w:szCs w:val="28"/>
              </w:rPr>
              <w:t>СаО</w:t>
            </w:r>
            <w:proofErr w:type="spellEnd"/>
          </w:p>
        </w:tc>
      </w:tr>
      <w:tr w:rsidR="00232D65" w:rsidRPr="007C6859" w:rsidTr="0096458E">
        <w:tc>
          <w:tcPr>
            <w:tcW w:w="3168" w:type="dxa"/>
            <w:shd w:val="clear" w:color="auto" w:fill="auto"/>
          </w:tcPr>
          <w:p w:rsidR="00232D65" w:rsidRPr="007C6859" w:rsidRDefault="00232D65" w:rsidP="0096458E">
            <w:pPr>
              <w:jc w:val="both"/>
              <w:rPr>
                <w:sz w:val="28"/>
                <w:szCs w:val="28"/>
              </w:rPr>
            </w:pPr>
            <w:r w:rsidRPr="007C6859">
              <w:rPr>
                <w:sz w:val="28"/>
                <w:szCs w:val="28"/>
              </w:rPr>
              <w:t>Солома оз</w:t>
            </w:r>
            <w:proofErr w:type="gramStart"/>
            <w:r w:rsidRPr="007C6859">
              <w:rPr>
                <w:sz w:val="28"/>
                <w:szCs w:val="28"/>
              </w:rPr>
              <w:t>.п</w:t>
            </w:r>
            <w:proofErr w:type="gramEnd"/>
            <w:r w:rsidRPr="007C6859">
              <w:rPr>
                <w:sz w:val="28"/>
                <w:szCs w:val="28"/>
              </w:rPr>
              <w:t>шеницы</w:t>
            </w:r>
          </w:p>
          <w:p w:rsidR="00232D65" w:rsidRPr="007C6859" w:rsidRDefault="00232D65" w:rsidP="0096458E">
            <w:pPr>
              <w:jc w:val="both"/>
              <w:rPr>
                <w:sz w:val="28"/>
                <w:szCs w:val="28"/>
              </w:rPr>
            </w:pPr>
            <w:r w:rsidRPr="007C6859">
              <w:rPr>
                <w:sz w:val="28"/>
                <w:szCs w:val="28"/>
              </w:rPr>
              <w:t>Солома оз</w:t>
            </w:r>
            <w:proofErr w:type="gramStart"/>
            <w:r w:rsidRPr="007C6859">
              <w:rPr>
                <w:sz w:val="28"/>
                <w:szCs w:val="28"/>
              </w:rPr>
              <w:t>.р</w:t>
            </w:r>
            <w:proofErr w:type="gramEnd"/>
            <w:r w:rsidRPr="007C6859">
              <w:rPr>
                <w:sz w:val="28"/>
                <w:szCs w:val="28"/>
              </w:rPr>
              <w:t>жи</w:t>
            </w:r>
          </w:p>
          <w:p w:rsidR="00232D65" w:rsidRPr="007C6859" w:rsidRDefault="00232D65" w:rsidP="0096458E">
            <w:pPr>
              <w:jc w:val="both"/>
              <w:rPr>
                <w:sz w:val="28"/>
                <w:szCs w:val="28"/>
              </w:rPr>
            </w:pPr>
            <w:r w:rsidRPr="007C6859">
              <w:rPr>
                <w:sz w:val="28"/>
                <w:szCs w:val="28"/>
              </w:rPr>
              <w:t>Солома овса</w:t>
            </w:r>
          </w:p>
          <w:p w:rsidR="00232D65" w:rsidRPr="007C6859" w:rsidRDefault="00232D65" w:rsidP="0096458E">
            <w:pPr>
              <w:jc w:val="both"/>
              <w:rPr>
                <w:sz w:val="28"/>
                <w:szCs w:val="28"/>
              </w:rPr>
            </w:pPr>
            <w:r w:rsidRPr="007C6859">
              <w:rPr>
                <w:sz w:val="28"/>
                <w:szCs w:val="28"/>
              </w:rPr>
              <w:t>Торф верховой</w:t>
            </w:r>
          </w:p>
          <w:p w:rsidR="00232D65" w:rsidRPr="007C6859" w:rsidRDefault="00232D65" w:rsidP="0096458E">
            <w:pPr>
              <w:jc w:val="both"/>
              <w:rPr>
                <w:sz w:val="28"/>
                <w:szCs w:val="28"/>
              </w:rPr>
            </w:pPr>
            <w:r w:rsidRPr="007C6859">
              <w:rPr>
                <w:sz w:val="28"/>
                <w:szCs w:val="28"/>
              </w:rPr>
              <w:t>Торф низинный</w:t>
            </w:r>
          </w:p>
          <w:p w:rsidR="00232D65" w:rsidRPr="007C6859" w:rsidRDefault="00232D65" w:rsidP="0096458E">
            <w:pPr>
              <w:jc w:val="both"/>
              <w:rPr>
                <w:sz w:val="28"/>
                <w:szCs w:val="28"/>
              </w:rPr>
            </w:pPr>
            <w:r w:rsidRPr="007C6859">
              <w:rPr>
                <w:sz w:val="28"/>
                <w:szCs w:val="28"/>
              </w:rPr>
              <w:t>Опилки</w:t>
            </w:r>
          </w:p>
        </w:tc>
        <w:tc>
          <w:tcPr>
            <w:tcW w:w="1280" w:type="dxa"/>
            <w:shd w:val="clear" w:color="auto" w:fill="auto"/>
          </w:tcPr>
          <w:p w:rsidR="00232D65" w:rsidRPr="007C6859" w:rsidRDefault="00232D65" w:rsidP="0096458E">
            <w:pPr>
              <w:jc w:val="center"/>
              <w:rPr>
                <w:sz w:val="28"/>
                <w:szCs w:val="28"/>
              </w:rPr>
            </w:pPr>
            <w:r w:rsidRPr="007C6859">
              <w:rPr>
                <w:sz w:val="28"/>
                <w:szCs w:val="28"/>
              </w:rPr>
              <w:t>14,3</w:t>
            </w:r>
          </w:p>
          <w:p w:rsidR="00232D65" w:rsidRPr="007C6859" w:rsidRDefault="00232D65" w:rsidP="0096458E">
            <w:pPr>
              <w:jc w:val="center"/>
              <w:rPr>
                <w:sz w:val="28"/>
                <w:szCs w:val="28"/>
              </w:rPr>
            </w:pPr>
            <w:r w:rsidRPr="007C6859">
              <w:rPr>
                <w:sz w:val="28"/>
                <w:szCs w:val="28"/>
              </w:rPr>
              <w:t>14,3</w:t>
            </w:r>
          </w:p>
          <w:p w:rsidR="00232D65" w:rsidRPr="007C6859" w:rsidRDefault="00232D65" w:rsidP="0096458E">
            <w:pPr>
              <w:jc w:val="center"/>
              <w:rPr>
                <w:sz w:val="28"/>
                <w:szCs w:val="28"/>
              </w:rPr>
            </w:pPr>
            <w:r w:rsidRPr="007C6859">
              <w:rPr>
                <w:sz w:val="28"/>
                <w:szCs w:val="28"/>
              </w:rPr>
              <w:t>14,0</w:t>
            </w:r>
          </w:p>
          <w:p w:rsidR="00232D65" w:rsidRPr="007C6859" w:rsidRDefault="00232D65" w:rsidP="0096458E">
            <w:pPr>
              <w:jc w:val="center"/>
              <w:rPr>
                <w:sz w:val="28"/>
                <w:szCs w:val="28"/>
              </w:rPr>
            </w:pPr>
            <w:r w:rsidRPr="007C6859">
              <w:rPr>
                <w:sz w:val="28"/>
                <w:szCs w:val="28"/>
              </w:rPr>
              <w:t>25,0</w:t>
            </w:r>
          </w:p>
          <w:p w:rsidR="00232D65" w:rsidRPr="007C6859" w:rsidRDefault="00232D65" w:rsidP="0096458E">
            <w:pPr>
              <w:jc w:val="center"/>
              <w:rPr>
                <w:sz w:val="28"/>
                <w:szCs w:val="28"/>
              </w:rPr>
            </w:pPr>
            <w:r w:rsidRPr="007C6859">
              <w:rPr>
                <w:sz w:val="28"/>
                <w:szCs w:val="28"/>
              </w:rPr>
              <w:t>30,0</w:t>
            </w:r>
          </w:p>
          <w:p w:rsidR="00232D65" w:rsidRPr="007C6859" w:rsidRDefault="00232D65" w:rsidP="0096458E">
            <w:pPr>
              <w:jc w:val="center"/>
              <w:rPr>
                <w:sz w:val="28"/>
                <w:szCs w:val="28"/>
              </w:rPr>
            </w:pPr>
            <w:r w:rsidRPr="007C6859">
              <w:rPr>
                <w:sz w:val="28"/>
                <w:szCs w:val="28"/>
              </w:rPr>
              <w:t>25,0</w:t>
            </w:r>
          </w:p>
        </w:tc>
        <w:tc>
          <w:tcPr>
            <w:tcW w:w="1281" w:type="dxa"/>
            <w:shd w:val="clear" w:color="auto" w:fill="auto"/>
          </w:tcPr>
          <w:p w:rsidR="00232D65" w:rsidRPr="007C6859" w:rsidRDefault="00232D65" w:rsidP="0096458E">
            <w:pPr>
              <w:jc w:val="center"/>
              <w:rPr>
                <w:sz w:val="28"/>
                <w:szCs w:val="28"/>
              </w:rPr>
            </w:pPr>
            <w:r w:rsidRPr="007C6859">
              <w:rPr>
                <w:sz w:val="28"/>
                <w:szCs w:val="28"/>
              </w:rPr>
              <w:t>0,50</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0,65</w:t>
            </w:r>
          </w:p>
          <w:p w:rsidR="00232D65" w:rsidRPr="007C6859" w:rsidRDefault="00232D65" w:rsidP="0096458E">
            <w:pPr>
              <w:jc w:val="center"/>
              <w:rPr>
                <w:sz w:val="28"/>
                <w:szCs w:val="28"/>
              </w:rPr>
            </w:pPr>
            <w:r w:rsidRPr="007C6859">
              <w:rPr>
                <w:sz w:val="28"/>
                <w:szCs w:val="28"/>
              </w:rPr>
              <w:t>0,80</w:t>
            </w:r>
          </w:p>
          <w:p w:rsidR="00232D65" w:rsidRPr="007C6859" w:rsidRDefault="00232D65" w:rsidP="0096458E">
            <w:pPr>
              <w:jc w:val="center"/>
              <w:rPr>
                <w:sz w:val="28"/>
                <w:szCs w:val="28"/>
              </w:rPr>
            </w:pPr>
            <w:r w:rsidRPr="007C6859">
              <w:rPr>
                <w:sz w:val="28"/>
                <w:szCs w:val="28"/>
              </w:rPr>
              <w:t>2,25</w:t>
            </w:r>
          </w:p>
          <w:p w:rsidR="00232D65" w:rsidRPr="007C6859" w:rsidRDefault="00232D65" w:rsidP="0096458E">
            <w:pPr>
              <w:jc w:val="center"/>
              <w:rPr>
                <w:sz w:val="28"/>
                <w:szCs w:val="28"/>
              </w:rPr>
            </w:pPr>
            <w:r w:rsidRPr="007C6859">
              <w:rPr>
                <w:sz w:val="28"/>
                <w:szCs w:val="28"/>
              </w:rPr>
              <w:t>0,20</w:t>
            </w:r>
          </w:p>
        </w:tc>
        <w:tc>
          <w:tcPr>
            <w:tcW w:w="1280" w:type="dxa"/>
            <w:shd w:val="clear" w:color="auto" w:fill="auto"/>
          </w:tcPr>
          <w:p w:rsidR="00232D65" w:rsidRPr="007C6859" w:rsidRDefault="00232D65" w:rsidP="0096458E">
            <w:pPr>
              <w:jc w:val="center"/>
              <w:rPr>
                <w:sz w:val="28"/>
                <w:szCs w:val="28"/>
              </w:rPr>
            </w:pPr>
            <w:r w:rsidRPr="007C6859">
              <w:rPr>
                <w:sz w:val="28"/>
                <w:szCs w:val="28"/>
              </w:rPr>
              <w:t>0,20</w:t>
            </w:r>
          </w:p>
          <w:p w:rsidR="00232D65" w:rsidRPr="007C6859" w:rsidRDefault="00232D65" w:rsidP="0096458E">
            <w:pPr>
              <w:jc w:val="center"/>
              <w:rPr>
                <w:sz w:val="28"/>
                <w:szCs w:val="28"/>
              </w:rPr>
            </w:pPr>
            <w:r w:rsidRPr="007C6859">
              <w:rPr>
                <w:sz w:val="28"/>
                <w:szCs w:val="28"/>
              </w:rPr>
              <w:t>0,26</w:t>
            </w:r>
          </w:p>
          <w:p w:rsidR="00232D65" w:rsidRPr="007C6859" w:rsidRDefault="00232D65" w:rsidP="0096458E">
            <w:pPr>
              <w:jc w:val="center"/>
              <w:rPr>
                <w:sz w:val="28"/>
                <w:szCs w:val="28"/>
              </w:rPr>
            </w:pPr>
            <w:r w:rsidRPr="007C6859">
              <w:rPr>
                <w:sz w:val="28"/>
                <w:szCs w:val="28"/>
              </w:rPr>
              <w:t>0,35</w:t>
            </w:r>
          </w:p>
          <w:p w:rsidR="00232D65" w:rsidRPr="007C6859" w:rsidRDefault="00232D65" w:rsidP="0096458E">
            <w:pPr>
              <w:jc w:val="center"/>
              <w:rPr>
                <w:sz w:val="28"/>
                <w:szCs w:val="28"/>
              </w:rPr>
            </w:pPr>
            <w:r w:rsidRPr="007C6859">
              <w:rPr>
                <w:sz w:val="28"/>
                <w:szCs w:val="28"/>
              </w:rPr>
              <w:t>0,10</w:t>
            </w:r>
          </w:p>
          <w:p w:rsidR="00232D65" w:rsidRPr="007C6859" w:rsidRDefault="00232D65" w:rsidP="0096458E">
            <w:pPr>
              <w:jc w:val="center"/>
              <w:rPr>
                <w:sz w:val="28"/>
                <w:szCs w:val="28"/>
              </w:rPr>
            </w:pPr>
            <w:r w:rsidRPr="007C6859">
              <w:rPr>
                <w:sz w:val="28"/>
                <w:szCs w:val="28"/>
              </w:rPr>
              <w:t>0,30</w:t>
            </w:r>
          </w:p>
          <w:p w:rsidR="00232D65" w:rsidRPr="007C6859" w:rsidRDefault="00232D65" w:rsidP="0096458E">
            <w:pPr>
              <w:jc w:val="center"/>
              <w:rPr>
                <w:sz w:val="28"/>
                <w:szCs w:val="28"/>
              </w:rPr>
            </w:pPr>
            <w:r w:rsidRPr="007C6859">
              <w:rPr>
                <w:sz w:val="28"/>
                <w:szCs w:val="28"/>
              </w:rPr>
              <w:t>0,30</w:t>
            </w:r>
          </w:p>
        </w:tc>
        <w:tc>
          <w:tcPr>
            <w:tcW w:w="1281" w:type="dxa"/>
            <w:shd w:val="clear" w:color="auto" w:fill="auto"/>
          </w:tcPr>
          <w:p w:rsidR="00232D65" w:rsidRPr="007C6859" w:rsidRDefault="00232D65" w:rsidP="0096458E">
            <w:pPr>
              <w:jc w:val="center"/>
              <w:rPr>
                <w:sz w:val="28"/>
                <w:szCs w:val="28"/>
              </w:rPr>
            </w:pPr>
            <w:r w:rsidRPr="007C6859">
              <w:rPr>
                <w:sz w:val="28"/>
                <w:szCs w:val="28"/>
              </w:rPr>
              <w:t>0,90</w:t>
            </w:r>
          </w:p>
          <w:p w:rsidR="00232D65" w:rsidRPr="007C6859" w:rsidRDefault="00232D65" w:rsidP="0096458E">
            <w:pPr>
              <w:jc w:val="center"/>
              <w:rPr>
                <w:sz w:val="28"/>
                <w:szCs w:val="28"/>
              </w:rPr>
            </w:pPr>
            <w:r w:rsidRPr="007C6859">
              <w:rPr>
                <w:sz w:val="28"/>
                <w:szCs w:val="28"/>
              </w:rPr>
              <w:t>1,00</w:t>
            </w:r>
          </w:p>
          <w:p w:rsidR="00232D65" w:rsidRPr="007C6859" w:rsidRDefault="00232D65" w:rsidP="0096458E">
            <w:pPr>
              <w:jc w:val="center"/>
              <w:rPr>
                <w:sz w:val="28"/>
                <w:szCs w:val="28"/>
              </w:rPr>
            </w:pPr>
            <w:r w:rsidRPr="007C6859">
              <w:rPr>
                <w:sz w:val="28"/>
                <w:szCs w:val="28"/>
              </w:rPr>
              <w:t>1,60</w:t>
            </w:r>
          </w:p>
          <w:p w:rsidR="00232D65" w:rsidRPr="007C6859" w:rsidRDefault="00232D65" w:rsidP="0096458E">
            <w:pPr>
              <w:jc w:val="center"/>
              <w:rPr>
                <w:sz w:val="28"/>
                <w:szCs w:val="28"/>
              </w:rPr>
            </w:pPr>
            <w:r w:rsidRPr="007C6859">
              <w:rPr>
                <w:sz w:val="28"/>
                <w:szCs w:val="28"/>
              </w:rPr>
              <w:t>0,07</w:t>
            </w:r>
          </w:p>
          <w:p w:rsidR="00232D65" w:rsidRPr="007C6859" w:rsidRDefault="00232D65" w:rsidP="0096458E">
            <w:pPr>
              <w:jc w:val="center"/>
              <w:rPr>
                <w:sz w:val="28"/>
                <w:szCs w:val="28"/>
              </w:rPr>
            </w:pPr>
            <w:r w:rsidRPr="007C6859">
              <w:rPr>
                <w:sz w:val="28"/>
                <w:szCs w:val="28"/>
              </w:rPr>
              <w:t>0,15</w:t>
            </w:r>
          </w:p>
          <w:p w:rsidR="00232D65" w:rsidRPr="007C6859" w:rsidRDefault="00232D65" w:rsidP="0096458E">
            <w:pPr>
              <w:jc w:val="center"/>
              <w:rPr>
                <w:sz w:val="28"/>
                <w:szCs w:val="28"/>
              </w:rPr>
            </w:pPr>
            <w:r w:rsidRPr="007C6859">
              <w:rPr>
                <w:sz w:val="28"/>
                <w:szCs w:val="28"/>
              </w:rPr>
              <w:t>0,74</w:t>
            </w:r>
          </w:p>
        </w:tc>
        <w:tc>
          <w:tcPr>
            <w:tcW w:w="1281" w:type="dxa"/>
            <w:shd w:val="clear" w:color="auto" w:fill="auto"/>
          </w:tcPr>
          <w:p w:rsidR="00232D65" w:rsidRPr="007C6859" w:rsidRDefault="00232D65" w:rsidP="0096458E">
            <w:pPr>
              <w:jc w:val="center"/>
              <w:rPr>
                <w:sz w:val="28"/>
                <w:szCs w:val="28"/>
              </w:rPr>
            </w:pPr>
            <w:r w:rsidRPr="007C6859">
              <w:rPr>
                <w:sz w:val="28"/>
                <w:szCs w:val="28"/>
              </w:rPr>
              <w:t>0,30</w:t>
            </w:r>
          </w:p>
          <w:p w:rsidR="00232D65" w:rsidRPr="007C6859" w:rsidRDefault="00232D65" w:rsidP="0096458E">
            <w:pPr>
              <w:jc w:val="center"/>
              <w:rPr>
                <w:sz w:val="28"/>
                <w:szCs w:val="28"/>
              </w:rPr>
            </w:pPr>
            <w:r w:rsidRPr="007C6859">
              <w:rPr>
                <w:sz w:val="28"/>
                <w:szCs w:val="28"/>
              </w:rPr>
              <w:t>0,30</w:t>
            </w:r>
          </w:p>
          <w:p w:rsidR="00232D65" w:rsidRPr="007C6859" w:rsidRDefault="00232D65" w:rsidP="0096458E">
            <w:pPr>
              <w:jc w:val="center"/>
              <w:rPr>
                <w:sz w:val="28"/>
                <w:szCs w:val="28"/>
              </w:rPr>
            </w:pPr>
            <w:r w:rsidRPr="007C6859">
              <w:rPr>
                <w:sz w:val="28"/>
                <w:szCs w:val="28"/>
              </w:rPr>
              <w:t>0,40</w:t>
            </w:r>
          </w:p>
          <w:p w:rsidR="00232D65" w:rsidRPr="007C6859" w:rsidRDefault="00232D65" w:rsidP="0096458E">
            <w:pPr>
              <w:jc w:val="center"/>
              <w:rPr>
                <w:sz w:val="28"/>
                <w:szCs w:val="28"/>
              </w:rPr>
            </w:pPr>
            <w:r w:rsidRPr="007C6859">
              <w:rPr>
                <w:sz w:val="28"/>
                <w:szCs w:val="28"/>
              </w:rPr>
              <w:t>0,22</w:t>
            </w:r>
          </w:p>
          <w:p w:rsidR="00232D65" w:rsidRPr="007C6859" w:rsidRDefault="00232D65" w:rsidP="0096458E">
            <w:pPr>
              <w:jc w:val="center"/>
              <w:rPr>
                <w:sz w:val="28"/>
                <w:szCs w:val="28"/>
              </w:rPr>
            </w:pPr>
            <w:r w:rsidRPr="007C6859">
              <w:rPr>
                <w:sz w:val="28"/>
                <w:szCs w:val="28"/>
              </w:rPr>
              <w:t>3,00</w:t>
            </w:r>
          </w:p>
          <w:p w:rsidR="00232D65" w:rsidRPr="007C6859" w:rsidRDefault="00232D65" w:rsidP="0096458E">
            <w:pPr>
              <w:jc w:val="center"/>
              <w:rPr>
                <w:sz w:val="28"/>
                <w:szCs w:val="28"/>
              </w:rPr>
            </w:pPr>
            <w:r w:rsidRPr="007C6859">
              <w:rPr>
                <w:sz w:val="28"/>
                <w:szCs w:val="28"/>
              </w:rPr>
              <w:t>1,08</w:t>
            </w:r>
          </w:p>
        </w:tc>
      </w:tr>
    </w:tbl>
    <w:p w:rsidR="00232D65" w:rsidRDefault="00232D65" w:rsidP="00232D65">
      <w:pPr>
        <w:jc w:val="both"/>
        <w:rPr>
          <w:sz w:val="28"/>
          <w:szCs w:val="28"/>
        </w:rPr>
      </w:pPr>
    </w:p>
    <w:p w:rsidR="00232D65" w:rsidRDefault="00232D65" w:rsidP="00232D65">
      <w:pPr>
        <w:ind w:firstLine="708"/>
        <w:jc w:val="both"/>
        <w:rPr>
          <w:sz w:val="28"/>
          <w:szCs w:val="28"/>
        </w:rPr>
      </w:pPr>
      <w:r>
        <w:rPr>
          <w:sz w:val="28"/>
          <w:szCs w:val="28"/>
        </w:rPr>
        <w:t>Подстилка поглощает жидкие выделения животных и образующийся аммиачный азот, предотвращая их потери. Одна часть соломенной подстилки может выделений, одна часть низинного торфа до 7 частей, а 1 часть верхового торфа до 15 частей жидкости.</w:t>
      </w:r>
    </w:p>
    <w:p w:rsidR="00232D65" w:rsidRDefault="00232D65" w:rsidP="00232D65">
      <w:pPr>
        <w:ind w:firstLine="708"/>
        <w:jc w:val="both"/>
        <w:rPr>
          <w:sz w:val="28"/>
          <w:szCs w:val="28"/>
        </w:rPr>
      </w:pPr>
      <w:r>
        <w:rPr>
          <w:sz w:val="28"/>
          <w:szCs w:val="28"/>
        </w:rPr>
        <w:t>Подстилка улучшает физические, физико-химические и биологические свойства навоза: он становится менее влажным, более рыхлым и легче разлагается при хранении.</w:t>
      </w:r>
    </w:p>
    <w:p w:rsidR="00232D65" w:rsidRDefault="00232D65" w:rsidP="00232D65">
      <w:pPr>
        <w:ind w:firstLine="708"/>
        <w:jc w:val="both"/>
        <w:rPr>
          <w:sz w:val="28"/>
          <w:szCs w:val="28"/>
        </w:rPr>
      </w:pPr>
      <w:r>
        <w:rPr>
          <w:sz w:val="28"/>
          <w:szCs w:val="28"/>
        </w:rPr>
        <w:t>Для подстилки лучше использовать солому и торф, при этом навоз получается лучшего качества. В случае отсутствия или недостатка соломы и торфа можно использовать опилки, но при этом качество навоза ухудшается, повышается количества медленно разлагающейся клетчатки и лигнина.</w:t>
      </w:r>
    </w:p>
    <w:p w:rsidR="00232D65" w:rsidRDefault="00232D65" w:rsidP="00232D65">
      <w:pPr>
        <w:ind w:firstLine="708"/>
        <w:jc w:val="both"/>
        <w:rPr>
          <w:sz w:val="28"/>
          <w:szCs w:val="28"/>
        </w:rPr>
      </w:pPr>
      <w:r>
        <w:rPr>
          <w:sz w:val="28"/>
          <w:szCs w:val="28"/>
        </w:rPr>
        <w:t>Торф, особенно верховой, является лучшим материалом для подстилки. Он сильнее, чем другие его виды, поглощает жидкие выделения животных и аммиачный азот навоза. На подстилку целесообразнее использовать торф со степенью разложения не выше 30% и влажностью 30-55%. Сильно разложившийся и более влажный торф хуже поглощает жидкие выделения животных, слишком же сухой плохо смачивается и тоже плохо поглощает влагу.</w:t>
      </w:r>
    </w:p>
    <w:p w:rsidR="00232D65" w:rsidRDefault="00232D65" w:rsidP="00232D65">
      <w:pPr>
        <w:ind w:firstLine="708"/>
        <w:jc w:val="both"/>
        <w:rPr>
          <w:sz w:val="28"/>
          <w:szCs w:val="28"/>
        </w:rPr>
      </w:pPr>
      <w:r>
        <w:rPr>
          <w:sz w:val="28"/>
          <w:szCs w:val="28"/>
        </w:rPr>
        <w:t>Оптимальный расход подстилки зависит от ее качества, вида скота, количества и качества потребляемого животными корма (таблица 5).</w:t>
      </w:r>
    </w:p>
    <w:p w:rsidR="00232D65" w:rsidRPr="00C81C5E" w:rsidRDefault="00232D65" w:rsidP="00232D65">
      <w:pPr>
        <w:ind w:firstLine="708"/>
        <w:jc w:val="both"/>
        <w:rPr>
          <w:sz w:val="16"/>
          <w:szCs w:val="16"/>
        </w:rPr>
      </w:pPr>
    </w:p>
    <w:p w:rsidR="00232D65" w:rsidRPr="00277A4E" w:rsidRDefault="00232D65" w:rsidP="00232D65">
      <w:pPr>
        <w:jc w:val="center"/>
        <w:rPr>
          <w:b/>
          <w:sz w:val="28"/>
          <w:szCs w:val="28"/>
        </w:rPr>
      </w:pPr>
      <w:r w:rsidRPr="00277A4E">
        <w:rPr>
          <w:b/>
          <w:sz w:val="28"/>
          <w:szCs w:val="28"/>
        </w:rPr>
        <w:t xml:space="preserve">Таблица 5. Суточный расход подстилки на 1 животное, </w:t>
      </w:r>
      <w:proofErr w:type="gramStart"/>
      <w:r w:rsidRPr="00277A4E">
        <w:rPr>
          <w:b/>
          <w:sz w:val="28"/>
          <w:szCs w:val="28"/>
        </w:rPr>
        <w:t>кг</w:t>
      </w:r>
      <w:proofErr w:type="gramEnd"/>
    </w:p>
    <w:p w:rsidR="00232D65" w:rsidRPr="00C81C5E" w:rsidRDefault="00232D65" w:rsidP="00232D65">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1914"/>
        <w:gridCol w:w="1914"/>
        <w:gridCol w:w="1915"/>
      </w:tblGrid>
      <w:tr w:rsidR="00232D65" w:rsidRPr="007C6859" w:rsidTr="0096458E">
        <w:trPr>
          <w:trHeight w:val="622"/>
        </w:trPr>
        <w:tc>
          <w:tcPr>
            <w:tcW w:w="3828" w:type="dxa"/>
            <w:shd w:val="clear" w:color="auto" w:fill="auto"/>
            <w:vAlign w:val="center"/>
          </w:tcPr>
          <w:p w:rsidR="00232D65" w:rsidRPr="007C6859" w:rsidRDefault="00232D65" w:rsidP="0096458E">
            <w:pPr>
              <w:jc w:val="center"/>
              <w:rPr>
                <w:sz w:val="28"/>
                <w:szCs w:val="28"/>
              </w:rPr>
            </w:pPr>
            <w:r w:rsidRPr="007C6859">
              <w:rPr>
                <w:sz w:val="28"/>
                <w:szCs w:val="28"/>
              </w:rPr>
              <w:t>Вид животных</w:t>
            </w:r>
          </w:p>
        </w:tc>
        <w:tc>
          <w:tcPr>
            <w:tcW w:w="1914" w:type="dxa"/>
            <w:shd w:val="clear" w:color="auto" w:fill="auto"/>
            <w:vAlign w:val="center"/>
          </w:tcPr>
          <w:p w:rsidR="00232D65" w:rsidRPr="007C6859" w:rsidRDefault="00232D65" w:rsidP="0096458E">
            <w:pPr>
              <w:jc w:val="center"/>
              <w:rPr>
                <w:sz w:val="28"/>
                <w:szCs w:val="28"/>
              </w:rPr>
            </w:pPr>
            <w:r w:rsidRPr="007C6859">
              <w:rPr>
                <w:sz w:val="28"/>
                <w:szCs w:val="28"/>
              </w:rPr>
              <w:t>Солома</w:t>
            </w:r>
          </w:p>
        </w:tc>
        <w:tc>
          <w:tcPr>
            <w:tcW w:w="1914" w:type="dxa"/>
            <w:shd w:val="clear" w:color="auto" w:fill="auto"/>
            <w:vAlign w:val="center"/>
          </w:tcPr>
          <w:p w:rsidR="00232D65" w:rsidRPr="007C6859" w:rsidRDefault="00232D65" w:rsidP="0096458E">
            <w:pPr>
              <w:jc w:val="center"/>
              <w:rPr>
                <w:sz w:val="28"/>
                <w:szCs w:val="28"/>
              </w:rPr>
            </w:pPr>
            <w:r w:rsidRPr="007C6859">
              <w:rPr>
                <w:sz w:val="28"/>
                <w:szCs w:val="28"/>
              </w:rPr>
              <w:t>Торф</w:t>
            </w:r>
          </w:p>
        </w:tc>
        <w:tc>
          <w:tcPr>
            <w:tcW w:w="1915" w:type="dxa"/>
            <w:shd w:val="clear" w:color="auto" w:fill="auto"/>
            <w:vAlign w:val="center"/>
          </w:tcPr>
          <w:p w:rsidR="00232D65" w:rsidRPr="007C6859" w:rsidRDefault="00232D65" w:rsidP="0096458E">
            <w:pPr>
              <w:jc w:val="center"/>
              <w:rPr>
                <w:sz w:val="28"/>
                <w:szCs w:val="28"/>
              </w:rPr>
            </w:pPr>
            <w:r w:rsidRPr="007C6859">
              <w:rPr>
                <w:sz w:val="28"/>
                <w:szCs w:val="28"/>
              </w:rPr>
              <w:t xml:space="preserve">Опилки </w:t>
            </w:r>
          </w:p>
        </w:tc>
      </w:tr>
      <w:tr w:rsidR="00232D65" w:rsidRPr="007C6859" w:rsidTr="0096458E">
        <w:tc>
          <w:tcPr>
            <w:tcW w:w="3828" w:type="dxa"/>
            <w:shd w:val="clear" w:color="auto" w:fill="auto"/>
          </w:tcPr>
          <w:p w:rsidR="00232D65" w:rsidRPr="007C6859" w:rsidRDefault="00232D65" w:rsidP="0096458E">
            <w:pPr>
              <w:jc w:val="both"/>
              <w:rPr>
                <w:sz w:val="28"/>
                <w:szCs w:val="28"/>
              </w:rPr>
            </w:pPr>
            <w:r w:rsidRPr="007C6859">
              <w:rPr>
                <w:sz w:val="28"/>
                <w:szCs w:val="28"/>
              </w:rPr>
              <w:t>Крупный рогатый скот</w:t>
            </w:r>
          </w:p>
          <w:p w:rsidR="00232D65" w:rsidRPr="007C6859" w:rsidRDefault="00232D65" w:rsidP="0096458E">
            <w:pPr>
              <w:jc w:val="both"/>
              <w:rPr>
                <w:sz w:val="28"/>
                <w:szCs w:val="28"/>
              </w:rPr>
            </w:pPr>
            <w:r w:rsidRPr="007C6859">
              <w:rPr>
                <w:sz w:val="28"/>
                <w:szCs w:val="28"/>
              </w:rPr>
              <w:t>Взрослый</w:t>
            </w:r>
          </w:p>
          <w:p w:rsidR="00232D65" w:rsidRPr="007C6859" w:rsidRDefault="00232D65" w:rsidP="0096458E">
            <w:pPr>
              <w:jc w:val="both"/>
              <w:rPr>
                <w:sz w:val="28"/>
                <w:szCs w:val="28"/>
              </w:rPr>
            </w:pPr>
            <w:r w:rsidRPr="007C6859">
              <w:rPr>
                <w:sz w:val="28"/>
                <w:szCs w:val="28"/>
              </w:rPr>
              <w:t>Телята</w:t>
            </w:r>
          </w:p>
          <w:p w:rsidR="00232D65" w:rsidRPr="007C6859" w:rsidRDefault="00232D65" w:rsidP="0096458E">
            <w:pPr>
              <w:jc w:val="both"/>
              <w:rPr>
                <w:sz w:val="28"/>
                <w:szCs w:val="28"/>
              </w:rPr>
            </w:pPr>
            <w:r w:rsidRPr="007C6859">
              <w:rPr>
                <w:sz w:val="28"/>
                <w:szCs w:val="28"/>
              </w:rPr>
              <w:t>Лошади</w:t>
            </w:r>
          </w:p>
          <w:p w:rsidR="00232D65" w:rsidRPr="007C6859" w:rsidRDefault="00232D65" w:rsidP="0096458E">
            <w:pPr>
              <w:jc w:val="both"/>
              <w:rPr>
                <w:sz w:val="28"/>
                <w:szCs w:val="28"/>
              </w:rPr>
            </w:pPr>
            <w:r w:rsidRPr="007C6859">
              <w:rPr>
                <w:sz w:val="28"/>
                <w:szCs w:val="28"/>
              </w:rPr>
              <w:t>Свиньи</w:t>
            </w:r>
          </w:p>
          <w:p w:rsidR="00232D65" w:rsidRPr="007C6859" w:rsidRDefault="00232D65" w:rsidP="0096458E">
            <w:pPr>
              <w:jc w:val="both"/>
              <w:rPr>
                <w:sz w:val="28"/>
                <w:szCs w:val="28"/>
              </w:rPr>
            </w:pPr>
            <w:r w:rsidRPr="007C6859">
              <w:rPr>
                <w:sz w:val="28"/>
                <w:szCs w:val="28"/>
              </w:rPr>
              <w:t xml:space="preserve">Овцы </w:t>
            </w:r>
          </w:p>
        </w:tc>
        <w:tc>
          <w:tcPr>
            <w:tcW w:w="1914"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3-6</w:t>
            </w:r>
          </w:p>
          <w:p w:rsidR="00232D65" w:rsidRPr="007C6859" w:rsidRDefault="00232D65" w:rsidP="0096458E">
            <w:pPr>
              <w:jc w:val="center"/>
              <w:rPr>
                <w:sz w:val="28"/>
                <w:szCs w:val="28"/>
              </w:rPr>
            </w:pPr>
            <w:r w:rsidRPr="007C6859">
              <w:rPr>
                <w:sz w:val="28"/>
                <w:szCs w:val="28"/>
              </w:rPr>
              <w:t>2-3</w:t>
            </w:r>
          </w:p>
          <w:p w:rsidR="00232D65" w:rsidRPr="007C6859" w:rsidRDefault="00232D65" w:rsidP="0096458E">
            <w:pPr>
              <w:jc w:val="center"/>
              <w:rPr>
                <w:sz w:val="28"/>
                <w:szCs w:val="28"/>
              </w:rPr>
            </w:pPr>
            <w:r w:rsidRPr="007C6859">
              <w:rPr>
                <w:sz w:val="28"/>
                <w:szCs w:val="28"/>
              </w:rPr>
              <w:t>3-5</w:t>
            </w:r>
          </w:p>
          <w:p w:rsidR="00232D65" w:rsidRPr="007C6859" w:rsidRDefault="00232D65" w:rsidP="0096458E">
            <w:pPr>
              <w:jc w:val="center"/>
              <w:rPr>
                <w:sz w:val="28"/>
                <w:szCs w:val="28"/>
              </w:rPr>
            </w:pPr>
            <w:r w:rsidRPr="007C6859">
              <w:rPr>
                <w:sz w:val="28"/>
                <w:szCs w:val="28"/>
              </w:rPr>
              <w:t>1-3</w:t>
            </w:r>
          </w:p>
          <w:p w:rsidR="00232D65" w:rsidRPr="007C6859" w:rsidRDefault="00232D65" w:rsidP="0096458E">
            <w:pPr>
              <w:jc w:val="center"/>
              <w:rPr>
                <w:sz w:val="28"/>
                <w:szCs w:val="28"/>
              </w:rPr>
            </w:pPr>
            <w:r w:rsidRPr="007C6859">
              <w:rPr>
                <w:sz w:val="28"/>
                <w:szCs w:val="28"/>
              </w:rPr>
              <w:t>0,5-1,0</w:t>
            </w:r>
          </w:p>
        </w:tc>
        <w:tc>
          <w:tcPr>
            <w:tcW w:w="1914"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7-20</w:t>
            </w:r>
          </w:p>
          <w:p w:rsidR="00232D65" w:rsidRPr="007C6859" w:rsidRDefault="00232D65" w:rsidP="0096458E">
            <w:pPr>
              <w:jc w:val="center"/>
              <w:rPr>
                <w:sz w:val="28"/>
                <w:szCs w:val="28"/>
              </w:rPr>
            </w:pPr>
            <w:r w:rsidRPr="007C6859">
              <w:rPr>
                <w:sz w:val="28"/>
                <w:szCs w:val="28"/>
              </w:rPr>
              <w:t>3-10</w:t>
            </w:r>
          </w:p>
          <w:p w:rsidR="00232D65" w:rsidRPr="007C6859" w:rsidRDefault="00232D65" w:rsidP="0096458E">
            <w:pPr>
              <w:jc w:val="center"/>
              <w:rPr>
                <w:sz w:val="28"/>
                <w:szCs w:val="28"/>
              </w:rPr>
            </w:pPr>
            <w:r w:rsidRPr="007C6859">
              <w:rPr>
                <w:sz w:val="28"/>
                <w:szCs w:val="28"/>
              </w:rPr>
              <w:t>4-10</w:t>
            </w:r>
          </w:p>
          <w:p w:rsidR="00232D65" w:rsidRPr="007C6859" w:rsidRDefault="00232D65" w:rsidP="0096458E">
            <w:pPr>
              <w:jc w:val="center"/>
              <w:rPr>
                <w:sz w:val="28"/>
                <w:szCs w:val="28"/>
              </w:rPr>
            </w:pPr>
            <w:r w:rsidRPr="007C6859">
              <w:rPr>
                <w:sz w:val="28"/>
                <w:szCs w:val="28"/>
              </w:rPr>
              <w:t>0,5-3</w:t>
            </w:r>
          </w:p>
          <w:p w:rsidR="00232D65" w:rsidRPr="007C6859" w:rsidRDefault="00232D65" w:rsidP="0096458E">
            <w:pPr>
              <w:jc w:val="center"/>
              <w:rPr>
                <w:sz w:val="28"/>
                <w:szCs w:val="28"/>
              </w:rPr>
            </w:pPr>
            <w:r w:rsidRPr="007C6859">
              <w:rPr>
                <w:sz w:val="28"/>
                <w:szCs w:val="28"/>
              </w:rPr>
              <w:t>-</w:t>
            </w:r>
          </w:p>
        </w:tc>
        <w:tc>
          <w:tcPr>
            <w:tcW w:w="1915" w:type="dxa"/>
            <w:shd w:val="clear" w:color="auto" w:fill="auto"/>
          </w:tcPr>
          <w:p w:rsidR="00232D65" w:rsidRPr="007C6859" w:rsidRDefault="00232D65" w:rsidP="0096458E">
            <w:pPr>
              <w:jc w:val="center"/>
              <w:rPr>
                <w:sz w:val="28"/>
                <w:szCs w:val="28"/>
              </w:rPr>
            </w:pPr>
          </w:p>
          <w:p w:rsidR="00232D65" w:rsidRPr="007C6859" w:rsidRDefault="00232D65" w:rsidP="0096458E">
            <w:pPr>
              <w:jc w:val="center"/>
              <w:rPr>
                <w:sz w:val="28"/>
                <w:szCs w:val="28"/>
              </w:rPr>
            </w:pPr>
            <w:r w:rsidRPr="007C6859">
              <w:rPr>
                <w:sz w:val="28"/>
                <w:szCs w:val="28"/>
              </w:rPr>
              <w:t>4-6</w:t>
            </w:r>
          </w:p>
          <w:p w:rsidR="00232D65" w:rsidRPr="007C6859" w:rsidRDefault="00232D65" w:rsidP="0096458E">
            <w:pPr>
              <w:jc w:val="center"/>
              <w:rPr>
                <w:sz w:val="28"/>
                <w:szCs w:val="28"/>
              </w:rPr>
            </w:pPr>
            <w:r w:rsidRPr="007C6859">
              <w:rPr>
                <w:sz w:val="28"/>
                <w:szCs w:val="28"/>
              </w:rPr>
              <w:t>2-4</w:t>
            </w:r>
          </w:p>
          <w:p w:rsidR="00232D65" w:rsidRPr="007C6859" w:rsidRDefault="00232D65" w:rsidP="0096458E">
            <w:pPr>
              <w:jc w:val="center"/>
              <w:rPr>
                <w:sz w:val="28"/>
                <w:szCs w:val="28"/>
              </w:rPr>
            </w:pPr>
            <w:r w:rsidRPr="007C6859">
              <w:rPr>
                <w:sz w:val="28"/>
                <w:szCs w:val="28"/>
              </w:rPr>
              <w:t>2-4</w:t>
            </w:r>
          </w:p>
          <w:p w:rsidR="00232D65" w:rsidRPr="007C6859" w:rsidRDefault="00232D65" w:rsidP="0096458E">
            <w:pPr>
              <w:jc w:val="center"/>
              <w:rPr>
                <w:sz w:val="28"/>
                <w:szCs w:val="28"/>
              </w:rPr>
            </w:pPr>
            <w:r w:rsidRPr="007C6859">
              <w:rPr>
                <w:sz w:val="28"/>
                <w:szCs w:val="28"/>
              </w:rPr>
              <w:t>1-3</w:t>
            </w:r>
          </w:p>
          <w:p w:rsidR="00232D65" w:rsidRPr="007C6859" w:rsidRDefault="00232D65" w:rsidP="0096458E">
            <w:pPr>
              <w:jc w:val="center"/>
              <w:rPr>
                <w:sz w:val="28"/>
                <w:szCs w:val="28"/>
              </w:rPr>
            </w:pPr>
            <w:r w:rsidRPr="007C6859">
              <w:rPr>
                <w:sz w:val="28"/>
                <w:szCs w:val="28"/>
              </w:rPr>
              <w:t>-</w:t>
            </w:r>
          </w:p>
        </w:tc>
      </w:tr>
    </w:tbl>
    <w:p w:rsidR="00232D65" w:rsidRDefault="00232D65" w:rsidP="00232D65">
      <w:pPr>
        <w:jc w:val="both"/>
        <w:rPr>
          <w:sz w:val="28"/>
          <w:szCs w:val="28"/>
        </w:rPr>
      </w:pPr>
    </w:p>
    <w:p w:rsidR="00232D65" w:rsidRDefault="00232D65" w:rsidP="00232D65">
      <w:pPr>
        <w:ind w:firstLine="708"/>
        <w:jc w:val="both"/>
        <w:rPr>
          <w:sz w:val="28"/>
          <w:szCs w:val="28"/>
        </w:rPr>
      </w:pPr>
      <w:r>
        <w:rPr>
          <w:sz w:val="28"/>
          <w:szCs w:val="28"/>
        </w:rPr>
        <w:t>Более высокая норма подстилки повышает выход навоза и резко уменьшает потери жижи и аммиачного азота (таблица 6).</w:t>
      </w:r>
    </w:p>
    <w:p w:rsidR="00232D65" w:rsidRPr="00C81C5E" w:rsidRDefault="00232D65" w:rsidP="00232D65">
      <w:pPr>
        <w:ind w:firstLine="708"/>
        <w:jc w:val="both"/>
        <w:rPr>
          <w:sz w:val="16"/>
          <w:szCs w:val="16"/>
        </w:rPr>
      </w:pPr>
    </w:p>
    <w:p w:rsidR="00232D65" w:rsidRPr="00277A4E" w:rsidRDefault="00232D65" w:rsidP="00232D65">
      <w:pPr>
        <w:ind w:firstLine="708"/>
        <w:jc w:val="center"/>
        <w:rPr>
          <w:b/>
          <w:sz w:val="28"/>
          <w:szCs w:val="28"/>
        </w:rPr>
      </w:pPr>
      <w:r w:rsidRPr="00277A4E">
        <w:rPr>
          <w:b/>
          <w:sz w:val="28"/>
          <w:szCs w:val="28"/>
        </w:rPr>
        <w:t>Таблица 6. Зависимость выхода навоза и потерь азота от нормы подстилки</w:t>
      </w:r>
    </w:p>
    <w:p w:rsidR="00232D65" w:rsidRPr="00C81C5E" w:rsidRDefault="00232D65" w:rsidP="00232D65">
      <w:pPr>
        <w:ind w:firstLine="708"/>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48"/>
        <w:gridCol w:w="1780"/>
        <w:gridCol w:w="1514"/>
        <w:gridCol w:w="267"/>
        <w:gridCol w:w="1781"/>
        <w:gridCol w:w="1781"/>
      </w:tblGrid>
      <w:tr w:rsidR="00232D65" w:rsidRPr="007C6859" w:rsidTr="0096458E">
        <w:tc>
          <w:tcPr>
            <w:tcW w:w="2448" w:type="dxa"/>
            <w:vMerge w:val="restart"/>
            <w:shd w:val="clear" w:color="auto" w:fill="auto"/>
            <w:vAlign w:val="center"/>
          </w:tcPr>
          <w:p w:rsidR="00232D65" w:rsidRPr="007C6859" w:rsidRDefault="00232D65" w:rsidP="0096458E">
            <w:pPr>
              <w:jc w:val="center"/>
              <w:rPr>
                <w:sz w:val="28"/>
                <w:szCs w:val="28"/>
              </w:rPr>
            </w:pPr>
            <w:r w:rsidRPr="007C6859">
              <w:rPr>
                <w:sz w:val="28"/>
                <w:szCs w:val="28"/>
              </w:rPr>
              <w:t xml:space="preserve">Норма подстилки на 1 корову в сутки, </w:t>
            </w:r>
            <w:proofErr w:type="gramStart"/>
            <w:r w:rsidRPr="007C6859">
              <w:rPr>
                <w:sz w:val="28"/>
                <w:szCs w:val="28"/>
              </w:rPr>
              <w:t>кг</w:t>
            </w:r>
            <w:proofErr w:type="gramEnd"/>
          </w:p>
        </w:tc>
        <w:tc>
          <w:tcPr>
            <w:tcW w:w="3294" w:type="dxa"/>
            <w:gridSpan w:val="2"/>
            <w:shd w:val="clear" w:color="auto" w:fill="auto"/>
            <w:vAlign w:val="center"/>
          </w:tcPr>
          <w:p w:rsidR="00232D65" w:rsidRPr="007C6859" w:rsidRDefault="00232D65" w:rsidP="0096458E">
            <w:pPr>
              <w:jc w:val="center"/>
              <w:rPr>
                <w:sz w:val="28"/>
                <w:szCs w:val="28"/>
              </w:rPr>
            </w:pPr>
            <w:r w:rsidRPr="007C6859">
              <w:rPr>
                <w:sz w:val="28"/>
                <w:szCs w:val="28"/>
              </w:rPr>
              <w:t>Подстилка – солома</w:t>
            </w:r>
          </w:p>
        </w:tc>
        <w:tc>
          <w:tcPr>
            <w:tcW w:w="3829" w:type="dxa"/>
            <w:gridSpan w:val="3"/>
            <w:shd w:val="clear" w:color="auto" w:fill="auto"/>
            <w:vAlign w:val="center"/>
          </w:tcPr>
          <w:p w:rsidR="00232D65" w:rsidRPr="007C6859" w:rsidRDefault="00232D65" w:rsidP="0096458E">
            <w:pPr>
              <w:jc w:val="center"/>
              <w:rPr>
                <w:sz w:val="28"/>
                <w:szCs w:val="28"/>
              </w:rPr>
            </w:pPr>
            <w:r w:rsidRPr="007C6859">
              <w:rPr>
                <w:sz w:val="28"/>
                <w:szCs w:val="28"/>
              </w:rPr>
              <w:t>Подстилка – торф</w:t>
            </w:r>
          </w:p>
        </w:tc>
      </w:tr>
      <w:tr w:rsidR="00232D65" w:rsidRPr="007C6859" w:rsidTr="0096458E">
        <w:tc>
          <w:tcPr>
            <w:tcW w:w="2448" w:type="dxa"/>
            <w:vMerge/>
            <w:shd w:val="clear" w:color="auto" w:fill="auto"/>
            <w:vAlign w:val="center"/>
          </w:tcPr>
          <w:p w:rsidR="00232D65" w:rsidRPr="007C6859" w:rsidRDefault="00232D65" w:rsidP="0096458E">
            <w:pPr>
              <w:jc w:val="center"/>
              <w:rPr>
                <w:sz w:val="28"/>
                <w:szCs w:val="28"/>
              </w:rPr>
            </w:pPr>
          </w:p>
        </w:tc>
        <w:tc>
          <w:tcPr>
            <w:tcW w:w="1780" w:type="dxa"/>
            <w:shd w:val="clear" w:color="auto" w:fill="auto"/>
            <w:vAlign w:val="center"/>
          </w:tcPr>
          <w:p w:rsidR="00232D65" w:rsidRPr="007C6859" w:rsidRDefault="00232D65" w:rsidP="0096458E">
            <w:pPr>
              <w:jc w:val="center"/>
              <w:rPr>
                <w:szCs w:val="28"/>
              </w:rPr>
            </w:pPr>
            <w:r w:rsidRPr="007C6859">
              <w:rPr>
                <w:szCs w:val="28"/>
              </w:rPr>
              <w:t xml:space="preserve">накоплено навоза за 200 </w:t>
            </w:r>
            <w:proofErr w:type="spellStart"/>
            <w:r w:rsidRPr="007C6859">
              <w:rPr>
                <w:szCs w:val="28"/>
              </w:rPr>
              <w:t>дн</w:t>
            </w:r>
            <w:proofErr w:type="spellEnd"/>
            <w:r w:rsidRPr="007C6859">
              <w:rPr>
                <w:szCs w:val="28"/>
              </w:rPr>
              <w:t>., т</w:t>
            </w:r>
          </w:p>
        </w:tc>
        <w:tc>
          <w:tcPr>
            <w:tcW w:w="1781" w:type="dxa"/>
            <w:gridSpan w:val="2"/>
            <w:shd w:val="clear" w:color="auto" w:fill="auto"/>
            <w:vAlign w:val="center"/>
          </w:tcPr>
          <w:p w:rsidR="00232D65" w:rsidRPr="007C6859" w:rsidRDefault="00232D65" w:rsidP="0096458E">
            <w:pPr>
              <w:jc w:val="center"/>
              <w:rPr>
                <w:szCs w:val="28"/>
              </w:rPr>
            </w:pPr>
            <w:r w:rsidRPr="007C6859">
              <w:rPr>
                <w:szCs w:val="28"/>
              </w:rPr>
              <w:t>потери азота за 3,5 месяца хранения, %</w:t>
            </w:r>
          </w:p>
        </w:tc>
        <w:tc>
          <w:tcPr>
            <w:tcW w:w="1781" w:type="dxa"/>
            <w:shd w:val="clear" w:color="auto" w:fill="auto"/>
            <w:vAlign w:val="center"/>
          </w:tcPr>
          <w:p w:rsidR="00232D65" w:rsidRPr="007C6859" w:rsidRDefault="00232D65" w:rsidP="0096458E">
            <w:pPr>
              <w:jc w:val="center"/>
              <w:rPr>
                <w:szCs w:val="28"/>
              </w:rPr>
            </w:pPr>
            <w:r w:rsidRPr="007C6859">
              <w:rPr>
                <w:szCs w:val="28"/>
              </w:rPr>
              <w:t xml:space="preserve">накоплено навоза за 200 </w:t>
            </w:r>
            <w:proofErr w:type="spellStart"/>
            <w:r w:rsidRPr="007C6859">
              <w:rPr>
                <w:szCs w:val="28"/>
              </w:rPr>
              <w:t>дн</w:t>
            </w:r>
            <w:proofErr w:type="spellEnd"/>
            <w:r w:rsidRPr="007C6859">
              <w:rPr>
                <w:szCs w:val="28"/>
              </w:rPr>
              <w:t>., т</w:t>
            </w:r>
          </w:p>
        </w:tc>
        <w:tc>
          <w:tcPr>
            <w:tcW w:w="1781" w:type="dxa"/>
            <w:shd w:val="clear" w:color="auto" w:fill="auto"/>
            <w:vAlign w:val="center"/>
          </w:tcPr>
          <w:p w:rsidR="00232D65" w:rsidRPr="007C6859" w:rsidRDefault="00232D65" w:rsidP="0096458E">
            <w:pPr>
              <w:jc w:val="center"/>
              <w:rPr>
                <w:szCs w:val="28"/>
              </w:rPr>
            </w:pPr>
            <w:r w:rsidRPr="007C6859">
              <w:rPr>
                <w:szCs w:val="28"/>
              </w:rPr>
              <w:t>потери азота за 3,5 месяца хранения, %</w:t>
            </w:r>
          </w:p>
        </w:tc>
      </w:tr>
      <w:tr w:rsidR="00232D65" w:rsidRPr="007C6859" w:rsidTr="0096458E">
        <w:trPr>
          <w:trHeight w:val="1196"/>
        </w:trPr>
        <w:tc>
          <w:tcPr>
            <w:tcW w:w="2448" w:type="dxa"/>
            <w:shd w:val="clear" w:color="auto" w:fill="auto"/>
            <w:vAlign w:val="center"/>
          </w:tcPr>
          <w:p w:rsidR="00232D65" w:rsidRPr="007C6859" w:rsidRDefault="00232D65" w:rsidP="0096458E">
            <w:pPr>
              <w:jc w:val="center"/>
              <w:rPr>
                <w:sz w:val="28"/>
                <w:szCs w:val="28"/>
              </w:rPr>
            </w:pPr>
            <w:r w:rsidRPr="007C6859">
              <w:rPr>
                <w:sz w:val="28"/>
                <w:szCs w:val="28"/>
              </w:rPr>
              <w:t>2</w:t>
            </w:r>
          </w:p>
          <w:p w:rsidR="00232D65" w:rsidRPr="007C6859" w:rsidRDefault="00232D65" w:rsidP="0096458E">
            <w:pPr>
              <w:jc w:val="center"/>
              <w:rPr>
                <w:sz w:val="28"/>
                <w:szCs w:val="28"/>
              </w:rPr>
            </w:pPr>
            <w:r w:rsidRPr="007C6859">
              <w:rPr>
                <w:sz w:val="28"/>
                <w:szCs w:val="28"/>
              </w:rPr>
              <w:t>4</w:t>
            </w:r>
          </w:p>
          <w:p w:rsidR="00232D65" w:rsidRPr="007C6859" w:rsidRDefault="00232D65" w:rsidP="0096458E">
            <w:pPr>
              <w:jc w:val="center"/>
              <w:rPr>
                <w:sz w:val="28"/>
                <w:szCs w:val="28"/>
              </w:rPr>
            </w:pPr>
            <w:r w:rsidRPr="007C6859">
              <w:rPr>
                <w:sz w:val="28"/>
                <w:szCs w:val="28"/>
              </w:rPr>
              <w:t>6</w:t>
            </w:r>
          </w:p>
        </w:tc>
        <w:tc>
          <w:tcPr>
            <w:tcW w:w="1780" w:type="dxa"/>
            <w:shd w:val="clear" w:color="auto" w:fill="auto"/>
            <w:vAlign w:val="center"/>
          </w:tcPr>
          <w:p w:rsidR="00232D65" w:rsidRPr="007C6859" w:rsidRDefault="00232D65" w:rsidP="0096458E">
            <w:pPr>
              <w:jc w:val="center"/>
              <w:rPr>
                <w:sz w:val="28"/>
                <w:szCs w:val="28"/>
              </w:rPr>
            </w:pPr>
            <w:r w:rsidRPr="007C6859">
              <w:rPr>
                <w:sz w:val="28"/>
                <w:szCs w:val="28"/>
              </w:rPr>
              <w:t>7,2</w:t>
            </w:r>
          </w:p>
          <w:p w:rsidR="00232D65" w:rsidRPr="007C6859" w:rsidRDefault="00232D65" w:rsidP="0096458E">
            <w:pPr>
              <w:jc w:val="center"/>
              <w:rPr>
                <w:sz w:val="28"/>
                <w:szCs w:val="28"/>
              </w:rPr>
            </w:pPr>
            <w:r w:rsidRPr="007C6859">
              <w:rPr>
                <w:sz w:val="28"/>
                <w:szCs w:val="28"/>
              </w:rPr>
              <w:t>8,6</w:t>
            </w:r>
          </w:p>
          <w:p w:rsidR="00232D65" w:rsidRPr="007C6859" w:rsidRDefault="00232D65" w:rsidP="0096458E">
            <w:pPr>
              <w:jc w:val="center"/>
              <w:rPr>
                <w:sz w:val="28"/>
                <w:szCs w:val="28"/>
              </w:rPr>
            </w:pPr>
            <w:r w:rsidRPr="007C6859">
              <w:rPr>
                <w:sz w:val="28"/>
                <w:szCs w:val="28"/>
              </w:rPr>
              <w:t>10,2</w:t>
            </w:r>
          </w:p>
        </w:tc>
        <w:tc>
          <w:tcPr>
            <w:tcW w:w="1781" w:type="dxa"/>
            <w:gridSpan w:val="2"/>
            <w:shd w:val="clear" w:color="auto" w:fill="auto"/>
            <w:vAlign w:val="center"/>
          </w:tcPr>
          <w:p w:rsidR="00232D65" w:rsidRPr="007C6859" w:rsidRDefault="00232D65" w:rsidP="0096458E">
            <w:pPr>
              <w:jc w:val="center"/>
              <w:rPr>
                <w:sz w:val="28"/>
                <w:szCs w:val="28"/>
              </w:rPr>
            </w:pPr>
            <w:r w:rsidRPr="007C6859">
              <w:rPr>
                <w:sz w:val="28"/>
                <w:szCs w:val="28"/>
              </w:rPr>
              <w:t>43,9</w:t>
            </w:r>
          </w:p>
          <w:p w:rsidR="00232D65" w:rsidRPr="007C6859" w:rsidRDefault="00232D65" w:rsidP="0096458E">
            <w:pPr>
              <w:jc w:val="center"/>
              <w:rPr>
                <w:sz w:val="28"/>
                <w:szCs w:val="28"/>
              </w:rPr>
            </w:pPr>
            <w:r w:rsidRPr="007C6859">
              <w:rPr>
                <w:sz w:val="28"/>
                <w:szCs w:val="28"/>
              </w:rPr>
              <w:t>31,2</w:t>
            </w:r>
          </w:p>
          <w:p w:rsidR="00232D65" w:rsidRPr="007C6859" w:rsidRDefault="00232D65" w:rsidP="0096458E">
            <w:pPr>
              <w:jc w:val="center"/>
              <w:rPr>
                <w:sz w:val="28"/>
                <w:szCs w:val="28"/>
              </w:rPr>
            </w:pPr>
            <w:r w:rsidRPr="007C6859">
              <w:rPr>
                <w:sz w:val="28"/>
                <w:szCs w:val="28"/>
              </w:rPr>
              <w:t>13,3</w:t>
            </w:r>
          </w:p>
        </w:tc>
        <w:tc>
          <w:tcPr>
            <w:tcW w:w="1781" w:type="dxa"/>
            <w:shd w:val="clear" w:color="auto" w:fill="auto"/>
            <w:vAlign w:val="center"/>
          </w:tcPr>
          <w:p w:rsidR="00232D65" w:rsidRPr="007C6859" w:rsidRDefault="00232D65" w:rsidP="0096458E">
            <w:pPr>
              <w:jc w:val="center"/>
              <w:rPr>
                <w:sz w:val="28"/>
                <w:szCs w:val="28"/>
              </w:rPr>
            </w:pPr>
            <w:r w:rsidRPr="007C6859">
              <w:rPr>
                <w:sz w:val="28"/>
                <w:szCs w:val="28"/>
              </w:rPr>
              <w:t>7,7</w:t>
            </w:r>
          </w:p>
          <w:p w:rsidR="00232D65" w:rsidRPr="007C6859" w:rsidRDefault="00232D65" w:rsidP="0096458E">
            <w:pPr>
              <w:jc w:val="center"/>
              <w:rPr>
                <w:sz w:val="28"/>
                <w:szCs w:val="28"/>
              </w:rPr>
            </w:pPr>
            <w:r w:rsidRPr="007C6859">
              <w:rPr>
                <w:sz w:val="28"/>
                <w:szCs w:val="28"/>
              </w:rPr>
              <w:t>9,2</w:t>
            </w:r>
          </w:p>
          <w:p w:rsidR="00232D65" w:rsidRPr="007C6859" w:rsidRDefault="00232D65" w:rsidP="0096458E">
            <w:pPr>
              <w:jc w:val="center"/>
              <w:rPr>
                <w:sz w:val="28"/>
                <w:szCs w:val="28"/>
              </w:rPr>
            </w:pPr>
            <w:r w:rsidRPr="007C6859">
              <w:rPr>
                <w:sz w:val="28"/>
                <w:szCs w:val="28"/>
              </w:rPr>
              <w:t>10,4</w:t>
            </w:r>
          </w:p>
        </w:tc>
        <w:tc>
          <w:tcPr>
            <w:tcW w:w="1781" w:type="dxa"/>
            <w:shd w:val="clear" w:color="auto" w:fill="auto"/>
            <w:vAlign w:val="center"/>
          </w:tcPr>
          <w:p w:rsidR="00232D65" w:rsidRPr="007C6859" w:rsidRDefault="00232D65" w:rsidP="0096458E">
            <w:pPr>
              <w:jc w:val="center"/>
              <w:rPr>
                <w:sz w:val="28"/>
                <w:szCs w:val="28"/>
              </w:rPr>
            </w:pPr>
            <w:r w:rsidRPr="007C6859">
              <w:rPr>
                <w:sz w:val="28"/>
                <w:szCs w:val="28"/>
              </w:rPr>
              <w:t>25,2</w:t>
            </w:r>
          </w:p>
          <w:p w:rsidR="00232D65" w:rsidRPr="007C6859" w:rsidRDefault="00232D65" w:rsidP="0096458E">
            <w:pPr>
              <w:jc w:val="center"/>
              <w:rPr>
                <w:sz w:val="28"/>
                <w:szCs w:val="28"/>
              </w:rPr>
            </w:pPr>
            <w:r w:rsidRPr="007C6859">
              <w:rPr>
                <w:sz w:val="28"/>
                <w:szCs w:val="28"/>
              </w:rPr>
              <w:t>13,7</w:t>
            </w:r>
          </w:p>
          <w:p w:rsidR="00232D65" w:rsidRPr="007C6859" w:rsidRDefault="00232D65" w:rsidP="0096458E">
            <w:pPr>
              <w:jc w:val="center"/>
              <w:rPr>
                <w:sz w:val="28"/>
                <w:szCs w:val="28"/>
              </w:rPr>
            </w:pPr>
            <w:r w:rsidRPr="007C6859">
              <w:rPr>
                <w:sz w:val="28"/>
                <w:szCs w:val="28"/>
              </w:rPr>
              <w:t>3,4</w:t>
            </w:r>
          </w:p>
        </w:tc>
      </w:tr>
    </w:tbl>
    <w:p w:rsidR="00232D65" w:rsidRPr="00C81C5E" w:rsidRDefault="00232D65" w:rsidP="00232D65">
      <w:pPr>
        <w:jc w:val="both"/>
        <w:rPr>
          <w:sz w:val="16"/>
          <w:szCs w:val="16"/>
        </w:rPr>
      </w:pPr>
    </w:p>
    <w:p w:rsidR="00232D65" w:rsidRPr="00F55D0D" w:rsidRDefault="00232D65" w:rsidP="00232D65">
      <w:pPr>
        <w:ind w:firstLine="708"/>
        <w:jc w:val="both"/>
        <w:rPr>
          <w:sz w:val="28"/>
          <w:szCs w:val="28"/>
          <w:u w:val="single"/>
        </w:rPr>
      </w:pPr>
      <w:r>
        <w:rPr>
          <w:sz w:val="28"/>
          <w:szCs w:val="28"/>
        </w:rPr>
        <w:t xml:space="preserve">В РФ около 80% навоза получают от крупного рогатого скота, он характеризуется следующими показателями: содержание сухого вещества 35%, органического вещества 21%, азота общего 0,54%, аммиачного 0,07%, фосфора 0,28%, калия 0,60%, </w:t>
      </w:r>
      <w:proofErr w:type="spellStart"/>
      <w:r>
        <w:rPr>
          <w:sz w:val="28"/>
          <w:szCs w:val="28"/>
        </w:rPr>
        <w:t>рН</w:t>
      </w:r>
      <w:proofErr w:type="spellEnd"/>
      <w:r>
        <w:rPr>
          <w:sz w:val="28"/>
          <w:szCs w:val="28"/>
        </w:rPr>
        <w:t xml:space="preserve"> 3,1 и отношение С</w:t>
      </w:r>
      <w:proofErr w:type="gramStart"/>
      <w:r>
        <w:rPr>
          <w:sz w:val="28"/>
          <w:szCs w:val="28"/>
        </w:rPr>
        <w:t xml:space="preserve"> :</w:t>
      </w:r>
      <w:proofErr w:type="gramEnd"/>
      <w:r w:rsidRPr="00032475">
        <w:rPr>
          <w:sz w:val="28"/>
          <w:szCs w:val="28"/>
        </w:rPr>
        <w:t xml:space="preserve"> </w:t>
      </w:r>
      <w:proofErr w:type="gramStart"/>
      <w:r>
        <w:rPr>
          <w:sz w:val="28"/>
          <w:szCs w:val="28"/>
          <w:lang w:val="en-US"/>
        </w:rPr>
        <w:t>N</w:t>
      </w:r>
      <w:r>
        <w:rPr>
          <w:sz w:val="28"/>
          <w:szCs w:val="28"/>
        </w:rPr>
        <w:t xml:space="preserve"> равно 19.</w:t>
      </w:r>
      <w:proofErr w:type="gramEnd"/>
      <w:r>
        <w:rPr>
          <w:sz w:val="28"/>
          <w:szCs w:val="28"/>
        </w:rPr>
        <w:t xml:space="preserve"> </w:t>
      </w:r>
      <w:r w:rsidRPr="00F55D0D">
        <w:rPr>
          <w:sz w:val="28"/>
          <w:szCs w:val="28"/>
          <w:u w:val="single"/>
        </w:rPr>
        <w:t xml:space="preserve">В 1 тонне такого навоза содержится </w:t>
      </w:r>
      <w:smartTag w:uri="urn:schemas-microsoft-com:office:smarttags" w:element="metricconverter">
        <w:smartTagPr>
          <w:attr w:name="ProductID" w:val="5,4 кг"/>
        </w:smartTagPr>
        <w:r w:rsidRPr="00F55D0D">
          <w:rPr>
            <w:sz w:val="28"/>
            <w:szCs w:val="28"/>
            <w:u w:val="single"/>
          </w:rPr>
          <w:t>5,4 кг</w:t>
        </w:r>
      </w:smartTag>
      <w:r w:rsidRPr="00F55D0D">
        <w:rPr>
          <w:sz w:val="28"/>
          <w:szCs w:val="28"/>
          <w:u w:val="single"/>
        </w:rPr>
        <w:t xml:space="preserve"> азота, 2,8 фосфора и 6,0 калия.</w:t>
      </w:r>
    </w:p>
    <w:p w:rsidR="00232D65" w:rsidRDefault="00232D65" w:rsidP="00232D65">
      <w:pPr>
        <w:ind w:firstLine="708"/>
        <w:jc w:val="both"/>
        <w:rPr>
          <w:sz w:val="28"/>
          <w:szCs w:val="28"/>
        </w:rPr>
      </w:pPr>
      <w:r w:rsidRPr="00F55D0D">
        <w:rPr>
          <w:b/>
          <w:i/>
          <w:sz w:val="28"/>
          <w:szCs w:val="28"/>
        </w:rPr>
        <w:t>Изменения, происходящие в подстилочном навозе при хранении.</w:t>
      </w:r>
      <w:r>
        <w:rPr>
          <w:sz w:val="28"/>
          <w:szCs w:val="28"/>
        </w:rPr>
        <w:t xml:space="preserve"> Во время хранения в навозе при участии микроорганизмов происходят процессы распада твердых выделений животных и подстилки с образованием более простых минеральных соединений и вторичные процессы синтеза, например, переход аммиачного азота в белки тел микроорганизмов.</w:t>
      </w:r>
    </w:p>
    <w:p w:rsidR="00232D65" w:rsidRDefault="00232D65" w:rsidP="00232D65">
      <w:pPr>
        <w:ind w:firstLine="708"/>
        <w:jc w:val="both"/>
        <w:rPr>
          <w:sz w:val="28"/>
          <w:szCs w:val="28"/>
        </w:rPr>
      </w:pPr>
      <w:r w:rsidRPr="00F55D0D">
        <w:rPr>
          <w:sz w:val="28"/>
          <w:szCs w:val="28"/>
          <w:u w:val="single"/>
        </w:rPr>
        <w:t>Аммиачный азот во время хранения навоза теряется главным образом при разложении мочи.</w:t>
      </w:r>
      <w:r>
        <w:rPr>
          <w:sz w:val="28"/>
          <w:szCs w:val="28"/>
        </w:rPr>
        <w:t xml:space="preserve"> Она разлагается раньше и быстрее, чем другие составные части навоза.</w:t>
      </w:r>
    </w:p>
    <w:p w:rsidR="00232D65" w:rsidRDefault="00232D65" w:rsidP="00232D65">
      <w:pPr>
        <w:ind w:firstLine="708"/>
        <w:jc w:val="both"/>
        <w:rPr>
          <w:sz w:val="28"/>
          <w:szCs w:val="28"/>
        </w:rPr>
      </w:pPr>
      <w:r w:rsidRPr="00F55D0D">
        <w:rPr>
          <w:sz w:val="28"/>
          <w:szCs w:val="28"/>
          <w:u w:val="single"/>
        </w:rPr>
        <w:t>Жидкие выделения животных содержат мочевину СО(</w:t>
      </w:r>
      <w:r w:rsidRPr="00F55D0D">
        <w:rPr>
          <w:sz w:val="28"/>
          <w:szCs w:val="28"/>
          <w:u w:val="single"/>
          <w:lang w:val="en-US"/>
        </w:rPr>
        <w:t>N</w:t>
      </w:r>
      <w:r w:rsidRPr="00F55D0D">
        <w:rPr>
          <w:sz w:val="28"/>
          <w:szCs w:val="28"/>
          <w:u w:val="single"/>
        </w:rPr>
        <w:t>Н</w:t>
      </w:r>
      <w:r w:rsidRPr="00F55D0D">
        <w:rPr>
          <w:sz w:val="28"/>
          <w:szCs w:val="28"/>
          <w:u w:val="single"/>
          <w:vertAlign w:val="subscript"/>
        </w:rPr>
        <w:t>2</w:t>
      </w:r>
      <w:r w:rsidRPr="00F55D0D">
        <w:rPr>
          <w:sz w:val="28"/>
          <w:szCs w:val="28"/>
          <w:u w:val="single"/>
        </w:rPr>
        <w:t>)</w:t>
      </w:r>
      <w:r w:rsidRPr="00F55D0D">
        <w:rPr>
          <w:sz w:val="28"/>
          <w:szCs w:val="28"/>
          <w:u w:val="single"/>
          <w:vertAlign w:val="subscript"/>
        </w:rPr>
        <w:t>2</w:t>
      </w:r>
      <w:r w:rsidRPr="00F55D0D">
        <w:rPr>
          <w:sz w:val="28"/>
          <w:szCs w:val="28"/>
          <w:u w:val="single"/>
        </w:rPr>
        <w:t xml:space="preserve">, </w:t>
      </w:r>
      <w:proofErr w:type="spellStart"/>
      <w:r w:rsidRPr="00F55D0D">
        <w:rPr>
          <w:sz w:val="28"/>
          <w:szCs w:val="28"/>
          <w:u w:val="single"/>
        </w:rPr>
        <w:t>гиппуровую</w:t>
      </w:r>
      <w:proofErr w:type="spellEnd"/>
      <w:r w:rsidRPr="00F55D0D">
        <w:rPr>
          <w:sz w:val="28"/>
          <w:szCs w:val="28"/>
          <w:u w:val="single"/>
        </w:rPr>
        <w:t xml:space="preserve"> кислоту  С</w:t>
      </w:r>
      <w:r w:rsidRPr="00F55D0D">
        <w:rPr>
          <w:sz w:val="28"/>
          <w:szCs w:val="28"/>
          <w:u w:val="single"/>
          <w:vertAlign w:val="subscript"/>
        </w:rPr>
        <w:t>6</w:t>
      </w:r>
      <w:r w:rsidRPr="00F55D0D">
        <w:rPr>
          <w:sz w:val="28"/>
          <w:szCs w:val="28"/>
          <w:u w:val="single"/>
        </w:rPr>
        <w:t>Н</w:t>
      </w:r>
      <w:r w:rsidRPr="00F55D0D">
        <w:rPr>
          <w:sz w:val="28"/>
          <w:szCs w:val="28"/>
          <w:u w:val="single"/>
          <w:vertAlign w:val="subscript"/>
        </w:rPr>
        <w:t>5</w:t>
      </w:r>
      <w:r w:rsidRPr="00F55D0D">
        <w:rPr>
          <w:sz w:val="28"/>
          <w:szCs w:val="28"/>
          <w:u w:val="single"/>
        </w:rPr>
        <w:t>СО</w:t>
      </w:r>
      <w:r w:rsidRPr="00F55D0D">
        <w:rPr>
          <w:sz w:val="28"/>
          <w:szCs w:val="28"/>
          <w:u w:val="single"/>
          <w:lang w:val="en-US"/>
        </w:rPr>
        <w:t>N</w:t>
      </w:r>
      <w:r w:rsidRPr="00F55D0D">
        <w:rPr>
          <w:sz w:val="28"/>
          <w:szCs w:val="28"/>
          <w:u w:val="single"/>
        </w:rPr>
        <w:t>НСН</w:t>
      </w:r>
      <w:r w:rsidRPr="00F55D0D">
        <w:rPr>
          <w:sz w:val="28"/>
          <w:szCs w:val="28"/>
          <w:u w:val="single"/>
          <w:vertAlign w:val="subscript"/>
        </w:rPr>
        <w:t>2</w:t>
      </w:r>
      <w:r w:rsidRPr="00F55D0D">
        <w:rPr>
          <w:sz w:val="28"/>
          <w:szCs w:val="28"/>
          <w:u w:val="single"/>
        </w:rPr>
        <w:t>СООН и мочевую кислоту  С</w:t>
      </w:r>
      <w:r w:rsidRPr="00F55D0D">
        <w:rPr>
          <w:sz w:val="28"/>
          <w:szCs w:val="28"/>
          <w:u w:val="single"/>
          <w:vertAlign w:val="subscript"/>
        </w:rPr>
        <w:t>5</w:t>
      </w:r>
      <w:r w:rsidRPr="00F55D0D">
        <w:rPr>
          <w:sz w:val="28"/>
          <w:szCs w:val="28"/>
          <w:u w:val="single"/>
        </w:rPr>
        <w:t>Н</w:t>
      </w:r>
      <w:r w:rsidRPr="00F55D0D">
        <w:rPr>
          <w:sz w:val="28"/>
          <w:szCs w:val="28"/>
          <w:u w:val="single"/>
          <w:vertAlign w:val="subscript"/>
        </w:rPr>
        <w:t>4</w:t>
      </w:r>
      <w:r w:rsidRPr="00F55D0D">
        <w:rPr>
          <w:sz w:val="28"/>
          <w:szCs w:val="28"/>
          <w:u w:val="single"/>
          <w:lang w:val="en-US"/>
        </w:rPr>
        <w:t>N</w:t>
      </w:r>
      <w:r w:rsidRPr="00F55D0D">
        <w:rPr>
          <w:sz w:val="28"/>
          <w:szCs w:val="28"/>
          <w:u w:val="single"/>
          <w:vertAlign w:val="subscript"/>
        </w:rPr>
        <w:t>4</w:t>
      </w:r>
      <w:r w:rsidRPr="00F55D0D">
        <w:rPr>
          <w:sz w:val="28"/>
          <w:szCs w:val="28"/>
          <w:u w:val="single"/>
        </w:rPr>
        <w:t>О</w:t>
      </w:r>
      <w:r w:rsidRPr="00F55D0D">
        <w:rPr>
          <w:sz w:val="28"/>
          <w:szCs w:val="28"/>
          <w:u w:val="single"/>
          <w:vertAlign w:val="subscript"/>
        </w:rPr>
        <w:t>3</w:t>
      </w:r>
      <w:r w:rsidRPr="00F55D0D">
        <w:rPr>
          <w:sz w:val="28"/>
          <w:szCs w:val="28"/>
          <w:u w:val="single"/>
        </w:rPr>
        <w:t>.</w:t>
      </w:r>
      <w:r>
        <w:rPr>
          <w:sz w:val="28"/>
          <w:szCs w:val="28"/>
        </w:rPr>
        <w:t xml:space="preserve"> Из них при хранении навоза и навозной жижи быстрее разлагается мочевина, несколько медленнее </w:t>
      </w:r>
      <w:proofErr w:type="spellStart"/>
      <w:r>
        <w:rPr>
          <w:sz w:val="28"/>
          <w:szCs w:val="28"/>
        </w:rPr>
        <w:t>гиппуровая</w:t>
      </w:r>
      <w:proofErr w:type="spellEnd"/>
      <w:r>
        <w:rPr>
          <w:sz w:val="28"/>
          <w:szCs w:val="28"/>
        </w:rPr>
        <w:t xml:space="preserve"> кислота и еще медленнее мочевая кислота.</w:t>
      </w:r>
    </w:p>
    <w:p w:rsidR="00232D65" w:rsidRDefault="00232D65" w:rsidP="00232D65">
      <w:pPr>
        <w:ind w:firstLine="708"/>
        <w:jc w:val="both"/>
        <w:rPr>
          <w:sz w:val="28"/>
          <w:szCs w:val="28"/>
        </w:rPr>
      </w:pPr>
      <w:r w:rsidRPr="00F55D0D">
        <w:rPr>
          <w:sz w:val="28"/>
          <w:szCs w:val="28"/>
          <w:u w:val="single"/>
        </w:rPr>
        <w:t xml:space="preserve">Мочевина </w:t>
      </w:r>
      <w:r>
        <w:rPr>
          <w:sz w:val="28"/>
          <w:szCs w:val="28"/>
        </w:rPr>
        <w:t xml:space="preserve">под воздействием фермента </w:t>
      </w:r>
      <w:proofErr w:type="spellStart"/>
      <w:r>
        <w:rPr>
          <w:sz w:val="28"/>
          <w:szCs w:val="28"/>
        </w:rPr>
        <w:t>уреазы</w:t>
      </w:r>
      <w:proofErr w:type="spellEnd"/>
      <w:r>
        <w:rPr>
          <w:sz w:val="28"/>
          <w:szCs w:val="28"/>
        </w:rPr>
        <w:t>, выделяемого уробактериями, быстро превращается в углекислый аммоний:</w:t>
      </w:r>
    </w:p>
    <w:p w:rsidR="00232D65" w:rsidRPr="000E6D01" w:rsidRDefault="00232D65" w:rsidP="00232D65">
      <w:pPr>
        <w:ind w:firstLine="708"/>
        <w:jc w:val="both"/>
        <w:rPr>
          <w:b/>
          <w:i/>
          <w:sz w:val="28"/>
          <w:szCs w:val="28"/>
        </w:rPr>
      </w:pPr>
      <w:r w:rsidRPr="000E6D01">
        <w:rPr>
          <w:b/>
          <w:i/>
          <w:sz w:val="28"/>
          <w:szCs w:val="28"/>
        </w:rPr>
        <w:t>1. СО(</w:t>
      </w:r>
      <w:r w:rsidRPr="000E6D01">
        <w:rPr>
          <w:b/>
          <w:i/>
          <w:sz w:val="28"/>
          <w:szCs w:val="28"/>
          <w:lang w:val="en-US"/>
        </w:rPr>
        <w:t>N</w:t>
      </w:r>
      <w:r w:rsidRPr="000E6D01">
        <w:rPr>
          <w:b/>
          <w:i/>
          <w:sz w:val="28"/>
          <w:szCs w:val="28"/>
        </w:rPr>
        <w:t>Н</w:t>
      </w:r>
      <w:r w:rsidRPr="000E6D01">
        <w:rPr>
          <w:b/>
          <w:i/>
          <w:sz w:val="28"/>
          <w:szCs w:val="28"/>
          <w:vertAlign w:val="subscript"/>
        </w:rPr>
        <w:t>2</w:t>
      </w:r>
      <w:r w:rsidRPr="000E6D01">
        <w:rPr>
          <w:b/>
          <w:i/>
          <w:sz w:val="28"/>
          <w:szCs w:val="28"/>
        </w:rPr>
        <w:t>)</w:t>
      </w:r>
      <w:r w:rsidRPr="000E6D01">
        <w:rPr>
          <w:b/>
          <w:i/>
          <w:sz w:val="28"/>
          <w:szCs w:val="28"/>
          <w:vertAlign w:val="subscript"/>
        </w:rPr>
        <w:t>2</w:t>
      </w:r>
      <w:r w:rsidRPr="000E6D01">
        <w:rPr>
          <w:b/>
          <w:i/>
          <w:sz w:val="28"/>
          <w:szCs w:val="28"/>
        </w:rPr>
        <w:t xml:space="preserve"> + 2Н</w:t>
      </w:r>
      <w:r w:rsidRPr="000E6D01">
        <w:rPr>
          <w:b/>
          <w:i/>
          <w:sz w:val="28"/>
          <w:szCs w:val="28"/>
          <w:vertAlign w:val="subscript"/>
        </w:rPr>
        <w:t>2</w:t>
      </w:r>
      <w:r w:rsidRPr="000E6D01">
        <w:rPr>
          <w:b/>
          <w:i/>
          <w:sz w:val="28"/>
          <w:szCs w:val="28"/>
        </w:rPr>
        <w:t>О = (</w:t>
      </w:r>
      <w:r w:rsidRPr="000E6D01">
        <w:rPr>
          <w:b/>
          <w:i/>
          <w:sz w:val="28"/>
          <w:szCs w:val="28"/>
          <w:lang w:val="en-US"/>
        </w:rPr>
        <w:t>N</w:t>
      </w:r>
      <w:r w:rsidRPr="000E6D01">
        <w:rPr>
          <w:b/>
          <w:i/>
          <w:sz w:val="28"/>
          <w:szCs w:val="28"/>
        </w:rPr>
        <w:t>Н</w:t>
      </w:r>
      <w:r w:rsidRPr="000E6D01">
        <w:rPr>
          <w:b/>
          <w:i/>
          <w:sz w:val="28"/>
          <w:szCs w:val="28"/>
          <w:vertAlign w:val="subscript"/>
        </w:rPr>
        <w:t>4</w:t>
      </w:r>
      <w:r w:rsidRPr="000E6D01">
        <w:rPr>
          <w:b/>
          <w:i/>
          <w:sz w:val="28"/>
          <w:szCs w:val="28"/>
        </w:rPr>
        <w:t>)</w:t>
      </w:r>
      <w:r w:rsidRPr="000E6D01">
        <w:rPr>
          <w:b/>
          <w:i/>
          <w:sz w:val="28"/>
          <w:szCs w:val="28"/>
          <w:vertAlign w:val="subscript"/>
        </w:rPr>
        <w:t>2</w:t>
      </w:r>
      <w:r w:rsidRPr="000E6D01">
        <w:rPr>
          <w:b/>
          <w:i/>
          <w:sz w:val="28"/>
          <w:szCs w:val="28"/>
        </w:rPr>
        <w:t>СО</w:t>
      </w:r>
      <w:r w:rsidRPr="000E6D01">
        <w:rPr>
          <w:b/>
          <w:i/>
          <w:sz w:val="28"/>
          <w:szCs w:val="28"/>
          <w:vertAlign w:val="subscript"/>
        </w:rPr>
        <w:t>3</w:t>
      </w:r>
    </w:p>
    <w:p w:rsidR="00232D65" w:rsidRDefault="00232D65" w:rsidP="00232D65">
      <w:pPr>
        <w:ind w:firstLine="708"/>
        <w:jc w:val="both"/>
        <w:rPr>
          <w:sz w:val="28"/>
          <w:szCs w:val="28"/>
        </w:rPr>
      </w:pPr>
      <w:r>
        <w:rPr>
          <w:sz w:val="28"/>
          <w:szCs w:val="28"/>
        </w:rPr>
        <w:t>Углекислый аммоний – малоустойчивое соединение и быстро распадается на аммиак, углекислый газ и воду:</w:t>
      </w:r>
    </w:p>
    <w:p w:rsidR="00232D65" w:rsidRPr="000E6D01" w:rsidRDefault="00232D65" w:rsidP="00232D65">
      <w:pPr>
        <w:ind w:firstLine="708"/>
        <w:jc w:val="both"/>
        <w:rPr>
          <w:b/>
          <w:i/>
          <w:sz w:val="28"/>
          <w:szCs w:val="28"/>
        </w:rPr>
      </w:pPr>
      <w:r w:rsidRPr="000E6D01">
        <w:rPr>
          <w:b/>
          <w:i/>
          <w:sz w:val="28"/>
          <w:szCs w:val="28"/>
        </w:rPr>
        <w:t>2. (</w:t>
      </w:r>
      <w:r w:rsidRPr="000E6D01">
        <w:rPr>
          <w:b/>
          <w:i/>
          <w:sz w:val="28"/>
          <w:szCs w:val="28"/>
          <w:lang w:val="en-US"/>
        </w:rPr>
        <w:t>N</w:t>
      </w:r>
      <w:r w:rsidRPr="000E6D01">
        <w:rPr>
          <w:b/>
          <w:i/>
          <w:sz w:val="28"/>
          <w:szCs w:val="28"/>
        </w:rPr>
        <w:t>Н</w:t>
      </w:r>
      <w:r w:rsidRPr="000E6D01">
        <w:rPr>
          <w:b/>
          <w:i/>
          <w:sz w:val="28"/>
          <w:szCs w:val="28"/>
          <w:vertAlign w:val="subscript"/>
        </w:rPr>
        <w:t>4</w:t>
      </w:r>
      <w:r w:rsidRPr="000E6D01">
        <w:rPr>
          <w:b/>
          <w:i/>
          <w:sz w:val="28"/>
          <w:szCs w:val="28"/>
        </w:rPr>
        <w:t>)</w:t>
      </w:r>
      <w:r w:rsidRPr="000E6D01">
        <w:rPr>
          <w:b/>
          <w:i/>
          <w:sz w:val="28"/>
          <w:szCs w:val="28"/>
          <w:vertAlign w:val="subscript"/>
        </w:rPr>
        <w:t>2</w:t>
      </w:r>
      <w:r w:rsidRPr="000E6D01">
        <w:rPr>
          <w:b/>
          <w:i/>
          <w:sz w:val="28"/>
          <w:szCs w:val="28"/>
        </w:rPr>
        <w:t>СО</w:t>
      </w:r>
      <w:r w:rsidRPr="000E6D01">
        <w:rPr>
          <w:b/>
          <w:i/>
          <w:sz w:val="28"/>
          <w:szCs w:val="28"/>
          <w:vertAlign w:val="subscript"/>
        </w:rPr>
        <w:t>3</w:t>
      </w:r>
      <w:r w:rsidRPr="000E6D01">
        <w:rPr>
          <w:b/>
          <w:i/>
          <w:sz w:val="28"/>
          <w:szCs w:val="28"/>
        </w:rPr>
        <w:t>→2</w:t>
      </w:r>
      <w:r w:rsidRPr="000E6D01">
        <w:rPr>
          <w:b/>
          <w:i/>
          <w:sz w:val="28"/>
          <w:szCs w:val="28"/>
          <w:lang w:val="en-US"/>
        </w:rPr>
        <w:t>N</w:t>
      </w:r>
      <w:r w:rsidRPr="000E6D01">
        <w:rPr>
          <w:b/>
          <w:i/>
          <w:sz w:val="28"/>
          <w:szCs w:val="28"/>
        </w:rPr>
        <w:t>Н</w:t>
      </w:r>
      <w:r w:rsidRPr="000E6D01">
        <w:rPr>
          <w:b/>
          <w:i/>
          <w:sz w:val="28"/>
          <w:szCs w:val="28"/>
          <w:vertAlign w:val="subscript"/>
        </w:rPr>
        <w:t>3</w:t>
      </w:r>
      <w:r w:rsidRPr="000E6D01">
        <w:rPr>
          <w:b/>
          <w:i/>
          <w:sz w:val="28"/>
          <w:szCs w:val="28"/>
        </w:rPr>
        <w:t xml:space="preserve"> + СО</w:t>
      </w:r>
      <w:proofErr w:type="gramStart"/>
      <w:r w:rsidRPr="000E6D01">
        <w:rPr>
          <w:b/>
          <w:i/>
          <w:sz w:val="28"/>
          <w:szCs w:val="28"/>
          <w:vertAlign w:val="subscript"/>
        </w:rPr>
        <w:t>2</w:t>
      </w:r>
      <w:proofErr w:type="gramEnd"/>
      <w:r w:rsidRPr="000E6D01">
        <w:rPr>
          <w:b/>
          <w:i/>
          <w:sz w:val="28"/>
          <w:szCs w:val="28"/>
        </w:rPr>
        <w:t xml:space="preserve"> + Н</w:t>
      </w:r>
      <w:r w:rsidRPr="000E6D01">
        <w:rPr>
          <w:b/>
          <w:i/>
          <w:sz w:val="28"/>
          <w:szCs w:val="28"/>
          <w:vertAlign w:val="subscript"/>
        </w:rPr>
        <w:t>2</w:t>
      </w:r>
      <w:r w:rsidRPr="000E6D01">
        <w:rPr>
          <w:b/>
          <w:i/>
          <w:sz w:val="28"/>
          <w:szCs w:val="28"/>
        </w:rPr>
        <w:t>О</w:t>
      </w:r>
    </w:p>
    <w:p w:rsidR="00232D65" w:rsidRDefault="00232D65" w:rsidP="00232D65">
      <w:pPr>
        <w:ind w:firstLine="708"/>
        <w:jc w:val="both"/>
        <w:rPr>
          <w:sz w:val="28"/>
          <w:szCs w:val="28"/>
        </w:rPr>
      </w:pPr>
      <w:proofErr w:type="spellStart"/>
      <w:r>
        <w:rPr>
          <w:sz w:val="28"/>
          <w:szCs w:val="28"/>
        </w:rPr>
        <w:t>Гиппуровая</w:t>
      </w:r>
      <w:proofErr w:type="spellEnd"/>
      <w:r>
        <w:rPr>
          <w:sz w:val="28"/>
          <w:szCs w:val="28"/>
        </w:rPr>
        <w:t xml:space="preserve"> кислота сначала распадается на бензойную и аминоуксусную кислоты:</w:t>
      </w:r>
    </w:p>
    <w:p w:rsidR="00232D65" w:rsidRPr="000E6D01" w:rsidRDefault="00232D65" w:rsidP="00232D65">
      <w:pPr>
        <w:ind w:firstLine="708"/>
        <w:jc w:val="both"/>
        <w:rPr>
          <w:b/>
          <w:i/>
          <w:sz w:val="28"/>
          <w:szCs w:val="28"/>
        </w:rPr>
      </w:pPr>
      <w:r w:rsidRPr="000E6D01">
        <w:rPr>
          <w:b/>
          <w:i/>
          <w:sz w:val="28"/>
          <w:szCs w:val="28"/>
        </w:rPr>
        <w:t>1. С</w:t>
      </w:r>
      <w:r w:rsidRPr="000E6D01">
        <w:rPr>
          <w:b/>
          <w:i/>
          <w:sz w:val="28"/>
          <w:szCs w:val="28"/>
          <w:vertAlign w:val="subscript"/>
        </w:rPr>
        <w:t>6</w:t>
      </w:r>
      <w:r w:rsidRPr="000E6D01">
        <w:rPr>
          <w:b/>
          <w:i/>
          <w:sz w:val="28"/>
          <w:szCs w:val="28"/>
        </w:rPr>
        <w:t>Н</w:t>
      </w:r>
      <w:r w:rsidRPr="000E6D01">
        <w:rPr>
          <w:b/>
          <w:i/>
          <w:sz w:val="28"/>
          <w:szCs w:val="28"/>
          <w:vertAlign w:val="subscript"/>
        </w:rPr>
        <w:t>5</w:t>
      </w:r>
      <w:r w:rsidRPr="000E6D01">
        <w:rPr>
          <w:b/>
          <w:i/>
          <w:sz w:val="28"/>
          <w:szCs w:val="28"/>
        </w:rPr>
        <w:t>СО</w:t>
      </w:r>
      <w:r w:rsidRPr="000E6D01">
        <w:rPr>
          <w:b/>
          <w:i/>
          <w:sz w:val="28"/>
          <w:szCs w:val="28"/>
          <w:lang w:val="en-US"/>
        </w:rPr>
        <w:t>N</w:t>
      </w:r>
      <w:r w:rsidRPr="000E6D01">
        <w:rPr>
          <w:b/>
          <w:i/>
          <w:sz w:val="28"/>
          <w:szCs w:val="28"/>
        </w:rPr>
        <w:t>НСН</w:t>
      </w:r>
      <w:r w:rsidRPr="000E6D01">
        <w:rPr>
          <w:b/>
          <w:i/>
          <w:sz w:val="28"/>
          <w:szCs w:val="28"/>
          <w:vertAlign w:val="subscript"/>
        </w:rPr>
        <w:t>2</w:t>
      </w:r>
      <w:r w:rsidRPr="000E6D01">
        <w:rPr>
          <w:b/>
          <w:i/>
          <w:sz w:val="28"/>
          <w:szCs w:val="28"/>
        </w:rPr>
        <w:t>СООН + Н</w:t>
      </w:r>
      <w:r w:rsidRPr="000E6D01">
        <w:rPr>
          <w:b/>
          <w:i/>
          <w:sz w:val="28"/>
          <w:szCs w:val="28"/>
          <w:vertAlign w:val="subscript"/>
        </w:rPr>
        <w:t>2</w:t>
      </w:r>
      <w:r w:rsidRPr="000E6D01">
        <w:rPr>
          <w:b/>
          <w:i/>
          <w:sz w:val="28"/>
          <w:szCs w:val="28"/>
        </w:rPr>
        <w:t>О → С</w:t>
      </w:r>
      <w:r w:rsidRPr="000E6D01">
        <w:rPr>
          <w:b/>
          <w:i/>
          <w:sz w:val="28"/>
          <w:szCs w:val="28"/>
          <w:vertAlign w:val="subscript"/>
        </w:rPr>
        <w:t>6</w:t>
      </w:r>
      <w:r w:rsidRPr="000E6D01">
        <w:rPr>
          <w:b/>
          <w:i/>
          <w:sz w:val="28"/>
          <w:szCs w:val="28"/>
        </w:rPr>
        <w:t>Н</w:t>
      </w:r>
      <w:r w:rsidRPr="000E6D01">
        <w:rPr>
          <w:b/>
          <w:i/>
          <w:sz w:val="28"/>
          <w:szCs w:val="28"/>
          <w:vertAlign w:val="subscript"/>
        </w:rPr>
        <w:t>5</w:t>
      </w:r>
      <w:r w:rsidRPr="000E6D01">
        <w:rPr>
          <w:b/>
          <w:i/>
          <w:sz w:val="28"/>
          <w:szCs w:val="28"/>
        </w:rPr>
        <w:t>СООН + СН</w:t>
      </w:r>
      <w:r w:rsidRPr="000E6D01">
        <w:rPr>
          <w:b/>
          <w:i/>
          <w:sz w:val="28"/>
          <w:szCs w:val="28"/>
          <w:vertAlign w:val="subscript"/>
        </w:rPr>
        <w:t>2</w:t>
      </w:r>
      <w:r w:rsidRPr="000E6D01">
        <w:rPr>
          <w:b/>
          <w:i/>
          <w:sz w:val="28"/>
          <w:szCs w:val="28"/>
          <w:lang w:val="en-US"/>
        </w:rPr>
        <w:t>N</w:t>
      </w:r>
      <w:r w:rsidRPr="000E6D01">
        <w:rPr>
          <w:b/>
          <w:i/>
          <w:sz w:val="28"/>
          <w:szCs w:val="28"/>
        </w:rPr>
        <w:t>Н</w:t>
      </w:r>
      <w:r w:rsidRPr="000E6D01">
        <w:rPr>
          <w:b/>
          <w:i/>
          <w:sz w:val="28"/>
          <w:szCs w:val="28"/>
          <w:vertAlign w:val="subscript"/>
        </w:rPr>
        <w:t>2</w:t>
      </w:r>
      <w:r w:rsidRPr="000E6D01">
        <w:rPr>
          <w:b/>
          <w:i/>
          <w:sz w:val="28"/>
          <w:szCs w:val="28"/>
        </w:rPr>
        <w:t>СООН</w:t>
      </w:r>
    </w:p>
    <w:p w:rsidR="00232D65" w:rsidRDefault="00232D65" w:rsidP="00232D65">
      <w:pPr>
        <w:ind w:firstLine="708"/>
        <w:jc w:val="both"/>
        <w:rPr>
          <w:sz w:val="28"/>
          <w:szCs w:val="28"/>
        </w:rPr>
      </w:pPr>
      <w:r>
        <w:rPr>
          <w:sz w:val="28"/>
          <w:szCs w:val="28"/>
        </w:rPr>
        <w:t>Образующаяся аминоуксусная кислота, в свою очередь распадается на уксусную или оксиуксусную кислоту с выделением свободного аммиака:</w:t>
      </w:r>
    </w:p>
    <w:p w:rsidR="00232D65" w:rsidRDefault="00232D65" w:rsidP="00232D65">
      <w:pPr>
        <w:ind w:firstLine="708"/>
        <w:jc w:val="both"/>
        <w:rPr>
          <w:sz w:val="28"/>
          <w:szCs w:val="28"/>
        </w:rPr>
      </w:pPr>
      <w:r>
        <w:rPr>
          <w:b/>
          <w:i/>
          <w:sz w:val="28"/>
          <w:szCs w:val="28"/>
        </w:rPr>
        <w:t>2. СН</w:t>
      </w:r>
      <w:r w:rsidRPr="009A509F">
        <w:rPr>
          <w:b/>
          <w:i/>
          <w:sz w:val="28"/>
          <w:szCs w:val="28"/>
          <w:vertAlign w:val="subscript"/>
        </w:rPr>
        <w:t>2</w:t>
      </w:r>
      <w:r>
        <w:rPr>
          <w:b/>
          <w:i/>
          <w:sz w:val="28"/>
          <w:szCs w:val="28"/>
          <w:lang w:val="en-US"/>
        </w:rPr>
        <w:t>N</w:t>
      </w:r>
      <w:r>
        <w:rPr>
          <w:b/>
          <w:i/>
          <w:sz w:val="28"/>
          <w:szCs w:val="28"/>
        </w:rPr>
        <w:t>Н</w:t>
      </w:r>
      <w:r w:rsidRPr="009A509F">
        <w:rPr>
          <w:b/>
          <w:i/>
          <w:sz w:val="28"/>
          <w:szCs w:val="28"/>
          <w:vertAlign w:val="subscript"/>
        </w:rPr>
        <w:t>2</w:t>
      </w:r>
      <w:r>
        <w:rPr>
          <w:b/>
          <w:i/>
          <w:sz w:val="28"/>
          <w:szCs w:val="28"/>
        </w:rPr>
        <w:t>СООН + Н</w:t>
      </w:r>
      <w:r w:rsidRPr="009A509F">
        <w:rPr>
          <w:b/>
          <w:i/>
          <w:sz w:val="28"/>
          <w:szCs w:val="28"/>
          <w:vertAlign w:val="subscript"/>
        </w:rPr>
        <w:t>2</w:t>
      </w:r>
      <w:r>
        <w:rPr>
          <w:b/>
          <w:i/>
          <w:sz w:val="28"/>
          <w:szCs w:val="28"/>
        </w:rPr>
        <w:t xml:space="preserve">О </w:t>
      </w:r>
      <w:r w:rsidRPr="000E6D01">
        <w:rPr>
          <w:b/>
          <w:i/>
          <w:sz w:val="28"/>
          <w:szCs w:val="28"/>
        </w:rPr>
        <w:t>→</w:t>
      </w:r>
      <w:r>
        <w:rPr>
          <w:b/>
          <w:i/>
          <w:sz w:val="28"/>
          <w:szCs w:val="28"/>
        </w:rPr>
        <w:t xml:space="preserve"> СН</w:t>
      </w:r>
      <w:r w:rsidRPr="009A509F">
        <w:rPr>
          <w:b/>
          <w:i/>
          <w:sz w:val="28"/>
          <w:szCs w:val="28"/>
          <w:vertAlign w:val="subscript"/>
        </w:rPr>
        <w:t>2</w:t>
      </w:r>
      <w:r>
        <w:rPr>
          <w:b/>
          <w:i/>
          <w:sz w:val="28"/>
          <w:szCs w:val="28"/>
        </w:rPr>
        <w:t xml:space="preserve">ОНСООН + </w:t>
      </w:r>
      <w:r>
        <w:rPr>
          <w:b/>
          <w:i/>
          <w:sz w:val="28"/>
          <w:szCs w:val="28"/>
          <w:lang w:val="en-US"/>
        </w:rPr>
        <w:t>N</w:t>
      </w:r>
      <w:r>
        <w:rPr>
          <w:b/>
          <w:i/>
          <w:sz w:val="28"/>
          <w:szCs w:val="28"/>
        </w:rPr>
        <w:t>Н</w:t>
      </w:r>
      <w:r w:rsidRPr="009A509F">
        <w:rPr>
          <w:b/>
          <w:i/>
          <w:sz w:val="28"/>
          <w:szCs w:val="28"/>
          <w:vertAlign w:val="subscript"/>
        </w:rPr>
        <w:t>3</w:t>
      </w:r>
    </w:p>
    <w:p w:rsidR="00232D65" w:rsidRDefault="00232D65" w:rsidP="00232D65">
      <w:pPr>
        <w:ind w:firstLine="708"/>
        <w:jc w:val="both"/>
        <w:rPr>
          <w:sz w:val="28"/>
          <w:szCs w:val="28"/>
        </w:rPr>
      </w:pPr>
      <w:r>
        <w:rPr>
          <w:sz w:val="28"/>
          <w:szCs w:val="28"/>
        </w:rPr>
        <w:t>Мочевая кислота разлагается через образование мочевины, затем углекислого аммония и уже потом свободного аммиака:</w:t>
      </w:r>
    </w:p>
    <w:p w:rsidR="00232D65" w:rsidRPr="009A509F" w:rsidRDefault="00232D65" w:rsidP="00232D65">
      <w:pPr>
        <w:ind w:firstLine="360"/>
        <w:jc w:val="both"/>
        <w:rPr>
          <w:b/>
          <w:i/>
          <w:sz w:val="28"/>
          <w:szCs w:val="28"/>
        </w:rPr>
      </w:pPr>
      <w:r w:rsidRPr="009A509F">
        <w:rPr>
          <w:b/>
          <w:i/>
          <w:sz w:val="28"/>
          <w:szCs w:val="28"/>
        </w:rPr>
        <w:t>1. С</w:t>
      </w:r>
      <w:r w:rsidRPr="009A509F">
        <w:rPr>
          <w:b/>
          <w:i/>
          <w:sz w:val="28"/>
          <w:szCs w:val="28"/>
          <w:vertAlign w:val="subscript"/>
        </w:rPr>
        <w:t>5</w:t>
      </w:r>
      <w:r w:rsidRPr="009A509F">
        <w:rPr>
          <w:b/>
          <w:i/>
          <w:sz w:val="28"/>
          <w:szCs w:val="28"/>
        </w:rPr>
        <w:t>Н</w:t>
      </w:r>
      <w:r w:rsidRPr="009A509F">
        <w:rPr>
          <w:b/>
          <w:i/>
          <w:sz w:val="28"/>
          <w:szCs w:val="28"/>
          <w:vertAlign w:val="subscript"/>
        </w:rPr>
        <w:t>4</w:t>
      </w:r>
      <w:r w:rsidRPr="009A509F">
        <w:rPr>
          <w:b/>
          <w:i/>
          <w:sz w:val="28"/>
          <w:szCs w:val="28"/>
          <w:lang w:val="en-US"/>
        </w:rPr>
        <w:t>N</w:t>
      </w:r>
      <w:r w:rsidRPr="009A509F">
        <w:rPr>
          <w:b/>
          <w:i/>
          <w:sz w:val="28"/>
          <w:szCs w:val="28"/>
          <w:vertAlign w:val="subscript"/>
        </w:rPr>
        <w:t>4</w:t>
      </w:r>
      <w:r w:rsidRPr="009A509F">
        <w:rPr>
          <w:b/>
          <w:i/>
          <w:sz w:val="28"/>
          <w:szCs w:val="28"/>
        </w:rPr>
        <w:t>О</w:t>
      </w:r>
      <w:r w:rsidRPr="009A509F">
        <w:rPr>
          <w:b/>
          <w:i/>
          <w:sz w:val="28"/>
          <w:szCs w:val="28"/>
          <w:vertAlign w:val="subscript"/>
        </w:rPr>
        <w:t>3</w:t>
      </w:r>
      <w:proofErr w:type="gramStart"/>
      <w:r w:rsidRPr="009A509F">
        <w:rPr>
          <w:b/>
          <w:i/>
          <w:sz w:val="28"/>
          <w:szCs w:val="28"/>
        </w:rPr>
        <w:t xml:space="preserve"> + О</w:t>
      </w:r>
      <w:proofErr w:type="gramEnd"/>
      <w:r w:rsidRPr="009A509F">
        <w:rPr>
          <w:b/>
          <w:i/>
          <w:sz w:val="28"/>
          <w:szCs w:val="28"/>
        </w:rPr>
        <w:t xml:space="preserve"> + Н</w:t>
      </w:r>
      <w:r w:rsidRPr="009A509F">
        <w:rPr>
          <w:b/>
          <w:i/>
          <w:sz w:val="28"/>
          <w:szCs w:val="28"/>
          <w:vertAlign w:val="subscript"/>
        </w:rPr>
        <w:t>2</w:t>
      </w:r>
      <w:r w:rsidRPr="009A509F">
        <w:rPr>
          <w:b/>
          <w:i/>
          <w:sz w:val="28"/>
          <w:szCs w:val="28"/>
        </w:rPr>
        <w:t>О = С</w:t>
      </w:r>
      <w:r w:rsidRPr="009A509F">
        <w:rPr>
          <w:b/>
          <w:i/>
          <w:sz w:val="28"/>
          <w:szCs w:val="28"/>
          <w:vertAlign w:val="subscript"/>
        </w:rPr>
        <w:t>4</w:t>
      </w:r>
      <w:r w:rsidRPr="009A509F">
        <w:rPr>
          <w:b/>
          <w:i/>
          <w:sz w:val="28"/>
          <w:szCs w:val="28"/>
        </w:rPr>
        <w:t>Н</w:t>
      </w:r>
      <w:r w:rsidRPr="009A509F">
        <w:rPr>
          <w:b/>
          <w:i/>
          <w:sz w:val="28"/>
          <w:szCs w:val="28"/>
          <w:vertAlign w:val="subscript"/>
        </w:rPr>
        <w:t>6</w:t>
      </w:r>
      <w:r w:rsidRPr="009A509F">
        <w:rPr>
          <w:b/>
          <w:i/>
          <w:sz w:val="28"/>
          <w:szCs w:val="28"/>
          <w:lang w:val="en-US"/>
        </w:rPr>
        <w:t>N</w:t>
      </w:r>
      <w:r w:rsidRPr="009A509F">
        <w:rPr>
          <w:b/>
          <w:i/>
          <w:sz w:val="28"/>
          <w:szCs w:val="28"/>
          <w:vertAlign w:val="subscript"/>
        </w:rPr>
        <w:t>4</w:t>
      </w:r>
      <w:r w:rsidRPr="009A509F">
        <w:rPr>
          <w:b/>
          <w:i/>
          <w:sz w:val="28"/>
          <w:szCs w:val="28"/>
        </w:rPr>
        <w:t>О</w:t>
      </w:r>
      <w:r w:rsidRPr="009A509F">
        <w:rPr>
          <w:b/>
          <w:i/>
          <w:sz w:val="28"/>
          <w:szCs w:val="28"/>
          <w:vertAlign w:val="subscript"/>
        </w:rPr>
        <w:t>3</w:t>
      </w:r>
      <w:r w:rsidRPr="009A509F">
        <w:rPr>
          <w:b/>
          <w:i/>
          <w:sz w:val="28"/>
          <w:szCs w:val="28"/>
        </w:rPr>
        <w:t xml:space="preserve"> (</w:t>
      </w:r>
      <w:proofErr w:type="spellStart"/>
      <w:r w:rsidRPr="009A509F">
        <w:rPr>
          <w:b/>
          <w:i/>
          <w:sz w:val="28"/>
          <w:szCs w:val="28"/>
        </w:rPr>
        <w:t>алантоин</w:t>
      </w:r>
      <w:proofErr w:type="spellEnd"/>
      <w:r w:rsidRPr="009A509F">
        <w:rPr>
          <w:b/>
          <w:i/>
          <w:sz w:val="28"/>
          <w:szCs w:val="28"/>
        </w:rPr>
        <w:t>) + СО</w:t>
      </w:r>
      <w:r w:rsidRPr="009A509F">
        <w:rPr>
          <w:b/>
          <w:i/>
          <w:sz w:val="28"/>
          <w:szCs w:val="28"/>
          <w:vertAlign w:val="subscript"/>
        </w:rPr>
        <w:t>2</w:t>
      </w:r>
    </w:p>
    <w:p w:rsidR="00232D65" w:rsidRPr="009A509F" w:rsidRDefault="00232D65" w:rsidP="00232D65">
      <w:pPr>
        <w:ind w:firstLine="360"/>
        <w:jc w:val="both"/>
        <w:rPr>
          <w:b/>
          <w:i/>
          <w:sz w:val="28"/>
          <w:szCs w:val="28"/>
        </w:rPr>
      </w:pPr>
      <w:r w:rsidRPr="009A509F">
        <w:rPr>
          <w:b/>
          <w:i/>
          <w:sz w:val="28"/>
          <w:szCs w:val="28"/>
        </w:rPr>
        <w:t>2. С</w:t>
      </w:r>
      <w:r w:rsidRPr="009A509F">
        <w:rPr>
          <w:b/>
          <w:i/>
          <w:sz w:val="28"/>
          <w:szCs w:val="28"/>
          <w:vertAlign w:val="subscript"/>
        </w:rPr>
        <w:t>4</w:t>
      </w:r>
      <w:r w:rsidRPr="009A509F">
        <w:rPr>
          <w:b/>
          <w:i/>
          <w:sz w:val="28"/>
          <w:szCs w:val="28"/>
        </w:rPr>
        <w:t>Н</w:t>
      </w:r>
      <w:r w:rsidRPr="009A509F">
        <w:rPr>
          <w:b/>
          <w:i/>
          <w:sz w:val="28"/>
          <w:szCs w:val="28"/>
          <w:vertAlign w:val="subscript"/>
        </w:rPr>
        <w:t>6</w:t>
      </w:r>
      <w:r w:rsidRPr="009A509F">
        <w:rPr>
          <w:b/>
          <w:i/>
          <w:sz w:val="28"/>
          <w:szCs w:val="28"/>
          <w:lang w:val="en-US"/>
        </w:rPr>
        <w:t>N</w:t>
      </w:r>
      <w:r w:rsidRPr="009A509F">
        <w:rPr>
          <w:b/>
          <w:i/>
          <w:sz w:val="28"/>
          <w:szCs w:val="28"/>
          <w:vertAlign w:val="subscript"/>
        </w:rPr>
        <w:t>4</w:t>
      </w:r>
      <w:r w:rsidRPr="009A509F">
        <w:rPr>
          <w:b/>
          <w:i/>
          <w:sz w:val="28"/>
          <w:szCs w:val="28"/>
        </w:rPr>
        <w:t>О</w:t>
      </w:r>
      <w:r w:rsidRPr="009A509F">
        <w:rPr>
          <w:b/>
          <w:i/>
          <w:sz w:val="28"/>
          <w:szCs w:val="28"/>
          <w:vertAlign w:val="subscript"/>
        </w:rPr>
        <w:t>3</w:t>
      </w:r>
      <w:r w:rsidRPr="009A509F">
        <w:rPr>
          <w:b/>
          <w:i/>
          <w:sz w:val="28"/>
          <w:szCs w:val="28"/>
        </w:rPr>
        <w:t xml:space="preserve"> + 2Н</w:t>
      </w:r>
      <w:r w:rsidRPr="009A509F">
        <w:rPr>
          <w:b/>
          <w:i/>
          <w:sz w:val="28"/>
          <w:szCs w:val="28"/>
          <w:vertAlign w:val="subscript"/>
        </w:rPr>
        <w:t>2</w:t>
      </w:r>
      <w:r w:rsidRPr="009A509F">
        <w:rPr>
          <w:b/>
          <w:i/>
          <w:sz w:val="28"/>
          <w:szCs w:val="28"/>
        </w:rPr>
        <w:t>О = 2СО(</w:t>
      </w:r>
      <w:r w:rsidRPr="009A509F">
        <w:rPr>
          <w:b/>
          <w:i/>
          <w:sz w:val="28"/>
          <w:szCs w:val="28"/>
          <w:lang w:val="en-US"/>
        </w:rPr>
        <w:t>N</w:t>
      </w:r>
      <w:r w:rsidRPr="009A509F">
        <w:rPr>
          <w:b/>
          <w:i/>
          <w:sz w:val="28"/>
          <w:szCs w:val="28"/>
        </w:rPr>
        <w:t>Н</w:t>
      </w:r>
      <w:r w:rsidRPr="009A509F">
        <w:rPr>
          <w:b/>
          <w:i/>
          <w:sz w:val="28"/>
          <w:szCs w:val="28"/>
          <w:vertAlign w:val="subscript"/>
        </w:rPr>
        <w:t>2</w:t>
      </w:r>
      <w:r w:rsidRPr="009A509F">
        <w:rPr>
          <w:b/>
          <w:i/>
          <w:sz w:val="28"/>
          <w:szCs w:val="28"/>
        </w:rPr>
        <w:t>)</w:t>
      </w:r>
      <w:r w:rsidRPr="009A509F">
        <w:rPr>
          <w:b/>
          <w:i/>
          <w:sz w:val="28"/>
          <w:szCs w:val="28"/>
          <w:vertAlign w:val="subscript"/>
        </w:rPr>
        <w:t>2</w:t>
      </w:r>
      <w:r w:rsidRPr="009A509F">
        <w:rPr>
          <w:b/>
          <w:i/>
          <w:sz w:val="28"/>
          <w:szCs w:val="28"/>
        </w:rPr>
        <w:t xml:space="preserve"> + НСОСООН (</w:t>
      </w:r>
      <w:proofErr w:type="spellStart"/>
      <w:r w:rsidRPr="009A509F">
        <w:rPr>
          <w:b/>
          <w:i/>
          <w:sz w:val="28"/>
          <w:szCs w:val="28"/>
        </w:rPr>
        <w:t>глиоксиловая</w:t>
      </w:r>
      <w:proofErr w:type="spellEnd"/>
      <w:r w:rsidRPr="009A509F">
        <w:rPr>
          <w:b/>
          <w:i/>
          <w:sz w:val="28"/>
          <w:szCs w:val="28"/>
        </w:rPr>
        <w:t xml:space="preserve"> кислота)</w:t>
      </w:r>
    </w:p>
    <w:p w:rsidR="00232D65" w:rsidRPr="009A509F" w:rsidRDefault="00232D65" w:rsidP="00232D65">
      <w:pPr>
        <w:ind w:firstLine="360"/>
        <w:jc w:val="both"/>
        <w:rPr>
          <w:b/>
          <w:i/>
          <w:sz w:val="28"/>
          <w:szCs w:val="28"/>
        </w:rPr>
      </w:pPr>
      <w:r w:rsidRPr="009A509F">
        <w:rPr>
          <w:b/>
          <w:i/>
          <w:sz w:val="28"/>
          <w:szCs w:val="28"/>
        </w:rPr>
        <w:t>3. СО(</w:t>
      </w:r>
      <w:r w:rsidRPr="009A509F">
        <w:rPr>
          <w:b/>
          <w:i/>
          <w:sz w:val="28"/>
          <w:szCs w:val="28"/>
          <w:lang w:val="en-US"/>
        </w:rPr>
        <w:t>N</w:t>
      </w:r>
      <w:r w:rsidRPr="009A509F">
        <w:rPr>
          <w:b/>
          <w:i/>
          <w:sz w:val="28"/>
          <w:szCs w:val="28"/>
        </w:rPr>
        <w:t>Н</w:t>
      </w:r>
      <w:r w:rsidRPr="009A509F">
        <w:rPr>
          <w:b/>
          <w:i/>
          <w:sz w:val="28"/>
          <w:szCs w:val="28"/>
          <w:vertAlign w:val="subscript"/>
        </w:rPr>
        <w:t>2</w:t>
      </w:r>
      <w:r w:rsidRPr="009A509F">
        <w:rPr>
          <w:b/>
          <w:i/>
          <w:sz w:val="28"/>
          <w:szCs w:val="28"/>
        </w:rPr>
        <w:t>)</w:t>
      </w:r>
      <w:r w:rsidRPr="009A509F">
        <w:rPr>
          <w:b/>
          <w:i/>
          <w:sz w:val="28"/>
          <w:szCs w:val="28"/>
          <w:vertAlign w:val="subscript"/>
        </w:rPr>
        <w:t>2</w:t>
      </w:r>
      <w:r w:rsidRPr="009A509F">
        <w:rPr>
          <w:b/>
          <w:i/>
          <w:sz w:val="28"/>
          <w:szCs w:val="28"/>
        </w:rPr>
        <w:t xml:space="preserve"> + 2Н</w:t>
      </w:r>
      <w:r w:rsidRPr="009A509F">
        <w:rPr>
          <w:b/>
          <w:i/>
          <w:sz w:val="28"/>
          <w:szCs w:val="28"/>
          <w:vertAlign w:val="subscript"/>
        </w:rPr>
        <w:t>2</w:t>
      </w:r>
      <w:r w:rsidRPr="009A509F">
        <w:rPr>
          <w:b/>
          <w:i/>
          <w:sz w:val="28"/>
          <w:szCs w:val="28"/>
        </w:rPr>
        <w:t>О = (</w:t>
      </w:r>
      <w:r w:rsidRPr="009A509F">
        <w:rPr>
          <w:b/>
          <w:i/>
          <w:sz w:val="28"/>
          <w:szCs w:val="28"/>
          <w:lang w:val="en-US"/>
        </w:rPr>
        <w:t>N</w:t>
      </w:r>
      <w:r w:rsidRPr="009A509F">
        <w:rPr>
          <w:b/>
          <w:i/>
          <w:sz w:val="28"/>
          <w:szCs w:val="28"/>
        </w:rPr>
        <w:t>Н</w:t>
      </w:r>
      <w:r w:rsidRPr="009A509F">
        <w:rPr>
          <w:b/>
          <w:i/>
          <w:sz w:val="28"/>
          <w:szCs w:val="28"/>
          <w:vertAlign w:val="subscript"/>
        </w:rPr>
        <w:t>4</w:t>
      </w:r>
      <w:r w:rsidRPr="009A509F">
        <w:rPr>
          <w:b/>
          <w:i/>
          <w:sz w:val="28"/>
          <w:szCs w:val="28"/>
        </w:rPr>
        <w:t>)</w:t>
      </w:r>
      <w:r w:rsidRPr="009A509F">
        <w:rPr>
          <w:b/>
          <w:i/>
          <w:sz w:val="28"/>
          <w:szCs w:val="28"/>
          <w:vertAlign w:val="subscript"/>
        </w:rPr>
        <w:t>2</w:t>
      </w:r>
      <w:r w:rsidRPr="009A509F">
        <w:rPr>
          <w:b/>
          <w:i/>
          <w:sz w:val="28"/>
          <w:szCs w:val="28"/>
        </w:rPr>
        <w:t>СО</w:t>
      </w:r>
      <w:r w:rsidRPr="009A509F">
        <w:rPr>
          <w:b/>
          <w:i/>
          <w:sz w:val="28"/>
          <w:szCs w:val="28"/>
          <w:vertAlign w:val="subscript"/>
        </w:rPr>
        <w:t>3</w:t>
      </w:r>
      <w:r w:rsidRPr="009A509F">
        <w:rPr>
          <w:b/>
          <w:i/>
          <w:sz w:val="28"/>
          <w:szCs w:val="28"/>
        </w:rPr>
        <w:t>;  (</w:t>
      </w:r>
      <w:r w:rsidRPr="009A509F">
        <w:rPr>
          <w:b/>
          <w:i/>
          <w:sz w:val="28"/>
          <w:szCs w:val="28"/>
          <w:lang w:val="en-US"/>
        </w:rPr>
        <w:t>N</w:t>
      </w:r>
      <w:r w:rsidRPr="009A509F">
        <w:rPr>
          <w:b/>
          <w:i/>
          <w:sz w:val="28"/>
          <w:szCs w:val="28"/>
        </w:rPr>
        <w:t>Н</w:t>
      </w:r>
      <w:r w:rsidRPr="009A509F">
        <w:rPr>
          <w:b/>
          <w:i/>
          <w:sz w:val="28"/>
          <w:szCs w:val="28"/>
          <w:vertAlign w:val="subscript"/>
        </w:rPr>
        <w:t>4</w:t>
      </w:r>
      <w:r w:rsidRPr="009A509F">
        <w:rPr>
          <w:b/>
          <w:i/>
          <w:sz w:val="28"/>
          <w:szCs w:val="28"/>
        </w:rPr>
        <w:t>)</w:t>
      </w:r>
      <w:r w:rsidRPr="009A509F">
        <w:rPr>
          <w:b/>
          <w:i/>
          <w:sz w:val="28"/>
          <w:szCs w:val="28"/>
          <w:vertAlign w:val="subscript"/>
        </w:rPr>
        <w:t>2</w:t>
      </w:r>
      <w:r w:rsidRPr="009A509F">
        <w:rPr>
          <w:b/>
          <w:i/>
          <w:sz w:val="28"/>
          <w:szCs w:val="28"/>
        </w:rPr>
        <w:t>СО</w:t>
      </w:r>
      <w:r w:rsidRPr="009A509F">
        <w:rPr>
          <w:b/>
          <w:i/>
          <w:sz w:val="28"/>
          <w:szCs w:val="28"/>
          <w:vertAlign w:val="subscript"/>
        </w:rPr>
        <w:t>3</w:t>
      </w:r>
      <w:r w:rsidRPr="009A509F">
        <w:rPr>
          <w:b/>
          <w:i/>
          <w:sz w:val="28"/>
          <w:szCs w:val="28"/>
        </w:rPr>
        <w:t xml:space="preserve"> = 2</w:t>
      </w:r>
      <w:r w:rsidRPr="009A509F">
        <w:rPr>
          <w:b/>
          <w:i/>
          <w:sz w:val="28"/>
          <w:szCs w:val="28"/>
          <w:lang w:val="en-US"/>
        </w:rPr>
        <w:t>N</w:t>
      </w:r>
      <w:r w:rsidRPr="009A509F">
        <w:rPr>
          <w:b/>
          <w:i/>
          <w:sz w:val="28"/>
          <w:szCs w:val="28"/>
        </w:rPr>
        <w:t>Н</w:t>
      </w:r>
      <w:r w:rsidRPr="009A509F">
        <w:rPr>
          <w:b/>
          <w:i/>
          <w:sz w:val="28"/>
          <w:szCs w:val="28"/>
          <w:vertAlign w:val="subscript"/>
        </w:rPr>
        <w:t>3</w:t>
      </w:r>
      <w:r w:rsidRPr="009A509F">
        <w:rPr>
          <w:b/>
          <w:i/>
          <w:sz w:val="28"/>
          <w:szCs w:val="28"/>
        </w:rPr>
        <w:t xml:space="preserve"> + СО</w:t>
      </w:r>
      <w:proofErr w:type="gramStart"/>
      <w:r w:rsidRPr="009A509F">
        <w:rPr>
          <w:b/>
          <w:i/>
          <w:sz w:val="28"/>
          <w:szCs w:val="28"/>
          <w:vertAlign w:val="subscript"/>
        </w:rPr>
        <w:t>2</w:t>
      </w:r>
      <w:proofErr w:type="gramEnd"/>
      <w:r w:rsidRPr="009A509F">
        <w:rPr>
          <w:b/>
          <w:i/>
          <w:sz w:val="28"/>
          <w:szCs w:val="28"/>
        </w:rPr>
        <w:t xml:space="preserve"> + Н</w:t>
      </w:r>
      <w:r w:rsidRPr="009A509F">
        <w:rPr>
          <w:b/>
          <w:i/>
          <w:sz w:val="28"/>
          <w:szCs w:val="28"/>
          <w:vertAlign w:val="subscript"/>
        </w:rPr>
        <w:t>2</w:t>
      </w:r>
      <w:r w:rsidRPr="009A509F">
        <w:rPr>
          <w:b/>
          <w:i/>
          <w:sz w:val="28"/>
          <w:szCs w:val="28"/>
        </w:rPr>
        <w:t>О</w:t>
      </w:r>
    </w:p>
    <w:p w:rsidR="00232D65" w:rsidRDefault="00232D65" w:rsidP="00232D65">
      <w:pPr>
        <w:ind w:firstLine="708"/>
        <w:jc w:val="both"/>
        <w:rPr>
          <w:sz w:val="28"/>
          <w:szCs w:val="28"/>
        </w:rPr>
      </w:pPr>
      <w:r>
        <w:rPr>
          <w:sz w:val="28"/>
          <w:szCs w:val="28"/>
        </w:rPr>
        <w:t>Таким образом, все азотистые соединения жидких выделений животных при хранении отдельно или в составе навоза могут разлагаться до свободного аммиака. Это основной источник потерь азота в навозе, особенно при неправильном его хранении.</w:t>
      </w:r>
    </w:p>
    <w:p w:rsidR="00232D65" w:rsidRDefault="00232D65" w:rsidP="00232D65">
      <w:pPr>
        <w:ind w:firstLine="708"/>
        <w:jc w:val="both"/>
        <w:rPr>
          <w:sz w:val="28"/>
          <w:szCs w:val="28"/>
        </w:rPr>
      </w:pPr>
      <w:r>
        <w:rPr>
          <w:sz w:val="28"/>
          <w:szCs w:val="28"/>
        </w:rPr>
        <w:t xml:space="preserve">В процессе разложения подстилочного навоза образуются органические кислота и перегнойные вещества. Они </w:t>
      </w:r>
      <w:proofErr w:type="spellStart"/>
      <w:r>
        <w:rPr>
          <w:sz w:val="28"/>
          <w:szCs w:val="28"/>
        </w:rPr>
        <w:t>сорбируют</w:t>
      </w:r>
      <w:proofErr w:type="spellEnd"/>
      <w:r>
        <w:rPr>
          <w:sz w:val="28"/>
          <w:szCs w:val="28"/>
        </w:rPr>
        <w:t xml:space="preserve"> аммиак и тем самым препятствуют его улетучиванию. Большее накопление органических кислот в навозе происходит при менее интенсивном его разложении, а при усиленной аэрации и интенсивном разложении в навозе меньше остается веществ, способствующих уменьшению потерь аммиака.</w:t>
      </w:r>
    </w:p>
    <w:p w:rsidR="00232D65" w:rsidRDefault="00232D65" w:rsidP="00232D65">
      <w:pPr>
        <w:ind w:firstLine="708"/>
        <w:jc w:val="both"/>
        <w:rPr>
          <w:sz w:val="28"/>
          <w:szCs w:val="28"/>
        </w:rPr>
      </w:pPr>
      <w:r>
        <w:rPr>
          <w:sz w:val="28"/>
          <w:szCs w:val="28"/>
        </w:rPr>
        <w:t>Насыщенность навоза углекислым газом, выделяемым важным фактором уменьшения образования свободного аммиака.</w:t>
      </w:r>
    </w:p>
    <w:p w:rsidR="00232D65" w:rsidRDefault="00232D65" w:rsidP="00232D65">
      <w:pPr>
        <w:ind w:firstLine="708"/>
        <w:jc w:val="both"/>
        <w:rPr>
          <w:sz w:val="28"/>
          <w:szCs w:val="28"/>
        </w:rPr>
      </w:pPr>
      <w:r w:rsidRPr="00F55D0D">
        <w:rPr>
          <w:sz w:val="28"/>
          <w:szCs w:val="28"/>
          <w:u w:val="single"/>
        </w:rPr>
        <w:t>По скорости разложения  органические вещества кала и подстилки можно разделить на две группы.</w:t>
      </w:r>
      <w:r w:rsidRPr="00F55D0D">
        <w:rPr>
          <w:sz w:val="28"/>
          <w:szCs w:val="28"/>
        </w:rPr>
        <w:t xml:space="preserve"> </w:t>
      </w:r>
      <w:r w:rsidRPr="00F55D0D">
        <w:rPr>
          <w:b/>
          <w:i/>
          <w:sz w:val="28"/>
          <w:szCs w:val="28"/>
        </w:rPr>
        <w:t>Первая,</w:t>
      </w:r>
      <w:r>
        <w:rPr>
          <w:sz w:val="28"/>
          <w:szCs w:val="28"/>
        </w:rPr>
        <w:t xml:space="preserve"> составляющая небольшую долю, включает сравнительно легко разлагающиеся соединения: </w:t>
      </w:r>
      <w:r w:rsidRPr="00F55D0D">
        <w:rPr>
          <w:sz w:val="28"/>
          <w:szCs w:val="28"/>
          <w:u w:val="single"/>
        </w:rPr>
        <w:t xml:space="preserve">сахара, крахмал, пектин, </w:t>
      </w:r>
      <w:proofErr w:type="spellStart"/>
      <w:r w:rsidRPr="00F55D0D">
        <w:rPr>
          <w:sz w:val="28"/>
          <w:szCs w:val="28"/>
          <w:u w:val="single"/>
        </w:rPr>
        <w:t>пентозанн</w:t>
      </w:r>
      <w:proofErr w:type="spellEnd"/>
      <w:r w:rsidRPr="00F55D0D">
        <w:rPr>
          <w:sz w:val="28"/>
          <w:szCs w:val="28"/>
          <w:u w:val="single"/>
        </w:rPr>
        <w:t xml:space="preserve"> и органические кислоты</w:t>
      </w:r>
      <w:r>
        <w:rPr>
          <w:sz w:val="28"/>
          <w:szCs w:val="28"/>
        </w:rPr>
        <w:t>. Их разложение при доступе кислорода происходит очень быстро и сопровождается повышением температуры до 60-70ºС.</w:t>
      </w:r>
    </w:p>
    <w:p w:rsidR="00232D65" w:rsidRDefault="00232D65" w:rsidP="00232D65">
      <w:pPr>
        <w:ind w:firstLine="708"/>
        <w:jc w:val="both"/>
        <w:rPr>
          <w:sz w:val="28"/>
          <w:szCs w:val="28"/>
        </w:rPr>
      </w:pPr>
      <w:r w:rsidRPr="00F55D0D">
        <w:rPr>
          <w:b/>
          <w:i/>
          <w:sz w:val="28"/>
          <w:szCs w:val="28"/>
        </w:rPr>
        <w:t>Вторая группа</w:t>
      </w:r>
      <w:r>
        <w:rPr>
          <w:sz w:val="28"/>
          <w:szCs w:val="28"/>
        </w:rPr>
        <w:t xml:space="preserve"> включает клетчатку и другие медленно разлагающиеся органические вещества. Скорость разложения навоза во многом зависит от соотношения этих двух групп органических веществ. Чем больше веществ первой группы, тем быстрее идет разложение навоза. Важно только то, чтобы распад </w:t>
      </w:r>
      <w:proofErr w:type="spellStart"/>
      <w:r>
        <w:rPr>
          <w:sz w:val="28"/>
          <w:szCs w:val="28"/>
        </w:rPr>
        <w:t>безазотистых</w:t>
      </w:r>
      <w:proofErr w:type="spellEnd"/>
      <w:r>
        <w:rPr>
          <w:sz w:val="28"/>
          <w:szCs w:val="28"/>
        </w:rPr>
        <w:t xml:space="preserve"> веществ навоза в основном происходил при его хранении, до внесения в почву. В противном случае возникает опасность сильного биологического поглощения азота микроорганизмами после заделки навоза в почву и ухудшения в связи с этим условий азотного питания растений.</w:t>
      </w:r>
    </w:p>
    <w:p w:rsidR="00232D65" w:rsidRPr="00F55D0D" w:rsidRDefault="00232D65" w:rsidP="00232D65">
      <w:pPr>
        <w:ind w:firstLine="708"/>
        <w:jc w:val="both"/>
        <w:rPr>
          <w:sz w:val="28"/>
          <w:szCs w:val="28"/>
          <w:u w:val="single"/>
        </w:rPr>
      </w:pPr>
      <w:proofErr w:type="spellStart"/>
      <w:r w:rsidRPr="00F55D0D">
        <w:rPr>
          <w:sz w:val="28"/>
          <w:szCs w:val="28"/>
          <w:u w:val="single"/>
        </w:rPr>
        <w:t>Безазотистые</w:t>
      </w:r>
      <w:proofErr w:type="spellEnd"/>
      <w:r w:rsidRPr="00F55D0D">
        <w:rPr>
          <w:sz w:val="28"/>
          <w:szCs w:val="28"/>
          <w:u w:val="single"/>
        </w:rPr>
        <w:t xml:space="preserve"> органические вещества навоза при доступе кислорода под влиянием аэробных бактерий распадаются до углекислого газа и воды:</w:t>
      </w:r>
    </w:p>
    <w:p w:rsidR="00232D65" w:rsidRPr="008040C8" w:rsidRDefault="00232D65" w:rsidP="00232D65">
      <w:pPr>
        <w:ind w:firstLine="708"/>
        <w:jc w:val="both"/>
        <w:rPr>
          <w:b/>
          <w:i/>
          <w:sz w:val="28"/>
          <w:szCs w:val="28"/>
        </w:rPr>
      </w:pPr>
      <w:r w:rsidRPr="008040C8">
        <w:rPr>
          <w:b/>
          <w:i/>
          <w:sz w:val="28"/>
          <w:szCs w:val="28"/>
        </w:rPr>
        <w:t>(С</w:t>
      </w:r>
      <w:r w:rsidRPr="008040C8">
        <w:rPr>
          <w:b/>
          <w:i/>
          <w:sz w:val="28"/>
          <w:szCs w:val="28"/>
          <w:vertAlign w:val="subscript"/>
        </w:rPr>
        <w:t>6</w:t>
      </w:r>
      <w:r w:rsidRPr="008040C8">
        <w:rPr>
          <w:b/>
          <w:i/>
          <w:sz w:val="28"/>
          <w:szCs w:val="28"/>
        </w:rPr>
        <w:t>Н</w:t>
      </w:r>
      <w:r w:rsidRPr="008040C8">
        <w:rPr>
          <w:b/>
          <w:i/>
          <w:sz w:val="28"/>
          <w:szCs w:val="28"/>
          <w:vertAlign w:val="subscript"/>
        </w:rPr>
        <w:t>10</w:t>
      </w:r>
      <w:r w:rsidRPr="008040C8">
        <w:rPr>
          <w:b/>
          <w:i/>
          <w:sz w:val="28"/>
          <w:szCs w:val="28"/>
        </w:rPr>
        <w:t>О</w:t>
      </w:r>
      <w:r w:rsidRPr="008040C8">
        <w:rPr>
          <w:b/>
          <w:i/>
          <w:sz w:val="28"/>
          <w:szCs w:val="28"/>
          <w:vertAlign w:val="subscript"/>
        </w:rPr>
        <w:t>5</w:t>
      </w:r>
      <w:r w:rsidRPr="008040C8">
        <w:rPr>
          <w:b/>
          <w:i/>
          <w:sz w:val="28"/>
          <w:szCs w:val="28"/>
        </w:rPr>
        <w:t>)</w:t>
      </w:r>
      <w:r w:rsidRPr="008040C8">
        <w:rPr>
          <w:b/>
          <w:i/>
          <w:sz w:val="28"/>
          <w:szCs w:val="28"/>
          <w:lang w:val="en-US"/>
        </w:rPr>
        <w:t>n</w:t>
      </w:r>
      <w:r w:rsidRPr="008040C8">
        <w:rPr>
          <w:b/>
          <w:i/>
          <w:sz w:val="28"/>
          <w:szCs w:val="28"/>
        </w:rPr>
        <w:t xml:space="preserve"> + </w:t>
      </w:r>
      <w:r w:rsidRPr="008040C8">
        <w:rPr>
          <w:b/>
          <w:i/>
          <w:sz w:val="28"/>
          <w:szCs w:val="28"/>
          <w:lang w:val="en-US"/>
        </w:rPr>
        <w:t>n</w:t>
      </w:r>
      <w:r w:rsidRPr="008040C8">
        <w:rPr>
          <w:b/>
          <w:i/>
          <w:sz w:val="28"/>
          <w:szCs w:val="28"/>
        </w:rPr>
        <w:t>6О</w:t>
      </w:r>
      <w:r w:rsidRPr="008040C8">
        <w:rPr>
          <w:b/>
          <w:i/>
          <w:sz w:val="28"/>
          <w:szCs w:val="28"/>
          <w:vertAlign w:val="subscript"/>
        </w:rPr>
        <w:t>2</w:t>
      </w:r>
      <w:r w:rsidRPr="008040C8">
        <w:rPr>
          <w:b/>
          <w:i/>
          <w:sz w:val="28"/>
          <w:szCs w:val="28"/>
        </w:rPr>
        <w:t xml:space="preserve"> → </w:t>
      </w:r>
      <w:r w:rsidRPr="008040C8">
        <w:rPr>
          <w:b/>
          <w:i/>
          <w:sz w:val="28"/>
          <w:szCs w:val="28"/>
          <w:lang w:val="en-US"/>
        </w:rPr>
        <w:t>n</w:t>
      </w:r>
      <w:r w:rsidRPr="008040C8">
        <w:rPr>
          <w:b/>
          <w:i/>
          <w:sz w:val="28"/>
          <w:szCs w:val="28"/>
        </w:rPr>
        <w:t>(СО</w:t>
      </w:r>
      <w:proofErr w:type="gramStart"/>
      <w:r w:rsidRPr="008040C8">
        <w:rPr>
          <w:b/>
          <w:i/>
          <w:sz w:val="28"/>
          <w:szCs w:val="28"/>
          <w:vertAlign w:val="subscript"/>
        </w:rPr>
        <w:t>2</w:t>
      </w:r>
      <w:proofErr w:type="gramEnd"/>
      <w:r w:rsidRPr="008040C8">
        <w:rPr>
          <w:b/>
          <w:i/>
          <w:sz w:val="28"/>
          <w:szCs w:val="28"/>
        </w:rPr>
        <w:t xml:space="preserve"> + 5Н</w:t>
      </w:r>
      <w:r w:rsidRPr="008040C8">
        <w:rPr>
          <w:b/>
          <w:i/>
          <w:sz w:val="28"/>
          <w:szCs w:val="28"/>
          <w:vertAlign w:val="subscript"/>
        </w:rPr>
        <w:t>2</w:t>
      </w:r>
      <w:r w:rsidRPr="008040C8">
        <w:rPr>
          <w:b/>
          <w:i/>
          <w:sz w:val="28"/>
          <w:szCs w:val="28"/>
        </w:rPr>
        <w:t>О)</w:t>
      </w:r>
    </w:p>
    <w:p w:rsidR="00232D65" w:rsidRPr="00F55D0D" w:rsidRDefault="00232D65" w:rsidP="00232D65">
      <w:pPr>
        <w:ind w:firstLine="708"/>
        <w:jc w:val="both"/>
        <w:rPr>
          <w:sz w:val="28"/>
          <w:szCs w:val="28"/>
          <w:u w:val="single"/>
        </w:rPr>
      </w:pPr>
      <w:r w:rsidRPr="00F55D0D">
        <w:rPr>
          <w:sz w:val="28"/>
          <w:szCs w:val="28"/>
          <w:u w:val="single"/>
        </w:rPr>
        <w:t xml:space="preserve">Без доступа кислорода с участием анаэробных бактерий </w:t>
      </w:r>
      <w:proofErr w:type="spellStart"/>
      <w:r w:rsidRPr="00F55D0D">
        <w:rPr>
          <w:sz w:val="28"/>
          <w:szCs w:val="28"/>
          <w:u w:val="single"/>
        </w:rPr>
        <w:t>безазотистые</w:t>
      </w:r>
      <w:proofErr w:type="spellEnd"/>
      <w:r w:rsidRPr="00F55D0D">
        <w:rPr>
          <w:sz w:val="28"/>
          <w:szCs w:val="28"/>
          <w:u w:val="single"/>
        </w:rPr>
        <w:t xml:space="preserve"> вещества разлагаются до метана и углекислого газа:</w:t>
      </w:r>
    </w:p>
    <w:p w:rsidR="00232D65" w:rsidRPr="008040C8" w:rsidRDefault="00232D65" w:rsidP="00232D65">
      <w:pPr>
        <w:ind w:firstLine="708"/>
        <w:jc w:val="both"/>
        <w:rPr>
          <w:b/>
          <w:i/>
          <w:sz w:val="28"/>
          <w:szCs w:val="28"/>
        </w:rPr>
      </w:pPr>
      <w:r w:rsidRPr="008040C8">
        <w:rPr>
          <w:b/>
          <w:i/>
          <w:sz w:val="28"/>
          <w:szCs w:val="28"/>
        </w:rPr>
        <w:t>(С</w:t>
      </w:r>
      <w:r w:rsidRPr="008040C8">
        <w:rPr>
          <w:b/>
          <w:i/>
          <w:sz w:val="28"/>
          <w:szCs w:val="28"/>
          <w:vertAlign w:val="subscript"/>
        </w:rPr>
        <w:t>6</w:t>
      </w:r>
      <w:r w:rsidRPr="008040C8">
        <w:rPr>
          <w:b/>
          <w:i/>
          <w:sz w:val="28"/>
          <w:szCs w:val="28"/>
        </w:rPr>
        <w:t>Н</w:t>
      </w:r>
      <w:r w:rsidRPr="008040C8">
        <w:rPr>
          <w:b/>
          <w:i/>
          <w:sz w:val="28"/>
          <w:szCs w:val="28"/>
          <w:vertAlign w:val="subscript"/>
        </w:rPr>
        <w:t>10</w:t>
      </w:r>
      <w:r w:rsidRPr="008040C8">
        <w:rPr>
          <w:b/>
          <w:i/>
          <w:sz w:val="28"/>
          <w:szCs w:val="28"/>
        </w:rPr>
        <w:t>О</w:t>
      </w:r>
      <w:r w:rsidRPr="008040C8">
        <w:rPr>
          <w:b/>
          <w:i/>
          <w:sz w:val="28"/>
          <w:szCs w:val="28"/>
          <w:vertAlign w:val="subscript"/>
        </w:rPr>
        <w:t>5</w:t>
      </w:r>
      <w:r w:rsidRPr="008040C8">
        <w:rPr>
          <w:b/>
          <w:i/>
          <w:sz w:val="28"/>
          <w:szCs w:val="28"/>
        </w:rPr>
        <w:t>)</w:t>
      </w:r>
      <w:r w:rsidRPr="008040C8">
        <w:rPr>
          <w:b/>
          <w:i/>
          <w:sz w:val="28"/>
          <w:szCs w:val="28"/>
          <w:lang w:val="en-US"/>
        </w:rPr>
        <w:t>n</w:t>
      </w:r>
      <w:r w:rsidRPr="008040C8">
        <w:rPr>
          <w:b/>
          <w:i/>
          <w:sz w:val="28"/>
          <w:szCs w:val="28"/>
        </w:rPr>
        <w:t xml:space="preserve"> + </w:t>
      </w:r>
      <w:r w:rsidRPr="008040C8">
        <w:rPr>
          <w:b/>
          <w:i/>
          <w:sz w:val="28"/>
          <w:szCs w:val="28"/>
          <w:lang w:val="en-US"/>
        </w:rPr>
        <w:t>n</w:t>
      </w:r>
      <w:r>
        <w:rPr>
          <w:b/>
          <w:i/>
          <w:sz w:val="28"/>
          <w:szCs w:val="28"/>
        </w:rPr>
        <w:t>Н</w:t>
      </w:r>
      <w:r w:rsidRPr="008040C8">
        <w:rPr>
          <w:b/>
          <w:i/>
          <w:sz w:val="28"/>
          <w:szCs w:val="28"/>
          <w:vertAlign w:val="subscript"/>
        </w:rPr>
        <w:t>2</w:t>
      </w:r>
      <w:r w:rsidRPr="008040C8">
        <w:rPr>
          <w:b/>
          <w:i/>
          <w:sz w:val="28"/>
          <w:szCs w:val="28"/>
        </w:rPr>
        <w:t xml:space="preserve">О → </w:t>
      </w:r>
      <w:r w:rsidRPr="008040C8">
        <w:rPr>
          <w:b/>
          <w:i/>
          <w:sz w:val="28"/>
          <w:szCs w:val="28"/>
          <w:lang w:val="en-US"/>
        </w:rPr>
        <w:t>n</w:t>
      </w:r>
      <w:r w:rsidRPr="008040C8">
        <w:rPr>
          <w:b/>
          <w:i/>
          <w:sz w:val="28"/>
          <w:szCs w:val="28"/>
        </w:rPr>
        <w:t>(</w:t>
      </w:r>
      <w:r>
        <w:rPr>
          <w:b/>
          <w:i/>
          <w:sz w:val="28"/>
          <w:szCs w:val="28"/>
        </w:rPr>
        <w:t>3</w:t>
      </w:r>
      <w:r w:rsidRPr="008040C8">
        <w:rPr>
          <w:b/>
          <w:i/>
          <w:sz w:val="28"/>
          <w:szCs w:val="28"/>
        </w:rPr>
        <w:t>С</w:t>
      </w:r>
      <w:r>
        <w:rPr>
          <w:b/>
          <w:i/>
          <w:sz w:val="28"/>
          <w:szCs w:val="28"/>
        </w:rPr>
        <w:t>Н</w:t>
      </w:r>
      <w:r>
        <w:rPr>
          <w:b/>
          <w:i/>
          <w:sz w:val="28"/>
          <w:szCs w:val="28"/>
          <w:vertAlign w:val="subscript"/>
        </w:rPr>
        <w:t>4</w:t>
      </w:r>
      <w:r w:rsidRPr="008040C8">
        <w:rPr>
          <w:b/>
          <w:i/>
          <w:sz w:val="28"/>
          <w:szCs w:val="28"/>
        </w:rPr>
        <w:t xml:space="preserve"> + </w:t>
      </w:r>
      <w:r>
        <w:rPr>
          <w:b/>
          <w:i/>
          <w:sz w:val="28"/>
          <w:szCs w:val="28"/>
        </w:rPr>
        <w:t>3СО</w:t>
      </w:r>
      <w:r w:rsidRPr="008040C8">
        <w:rPr>
          <w:b/>
          <w:i/>
          <w:sz w:val="28"/>
          <w:szCs w:val="28"/>
          <w:vertAlign w:val="subscript"/>
        </w:rPr>
        <w:t>2</w:t>
      </w:r>
      <w:r w:rsidRPr="008040C8">
        <w:rPr>
          <w:b/>
          <w:i/>
          <w:sz w:val="28"/>
          <w:szCs w:val="28"/>
        </w:rPr>
        <w:t>)</w:t>
      </w:r>
    </w:p>
    <w:p w:rsidR="00232D65" w:rsidRDefault="00232D65" w:rsidP="00232D65">
      <w:pPr>
        <w:ind w:firstLine="708"/>
        <w:jc w:val="both"/>
        <w:rPr>
          <w:sz w:val="28"/>
          <w:szCs w:val="28"/>
        </w:rPr>
      </w:pPr>
      <w:r>
        <w:rPr>
          <w:sz w:val="28"/>
          <w:szCs w:val="28"/>
        </w:rPr>
        <w:t>Масса навоза при хранении всегда уменьшается вследствие выделения и улетучивания углекислого газа, метана и паров воды. При этом потери сухого вещества происходят быстрее, чем потери азота. В связи с этим навозе по мере разложения улетучивается процентное содержание не только фосфора и калия, но и азота (таблица 7)</w:t>
      </w:r>
    </w:p>
    <w:p w:rsidR="00232D65" w:rsidRDefault="00232D65" w:rsidP="00232D65">
      <w:pPr>
        <w:ind w:firstLine="708"/>
        <w:rPr>
          <w:sz w:val="28"/>
          <w:szCs w:val="28"/>
        </w:rPr>
      </w:pPr>
      <w:r>
        <w:rPr>
          <w:sz w:val="28"/>
          <w:szCs w:val="28"/>
        </w:rPr>
        <w:t>Таблица 7</w:t>
      </w:r>
    </w:p>
    <w:p w:rsidR="00232D65" w:rsidRDefault="00232D65" w:rsidP="00232D65">
      <w:pPr>
        <w:ind w:firstLine="708"/>
        <w:jc w:val="center"/>
        <w:rPr>
          <w:sz w:val="28"/>
          <w:szCs w:val="28"/>
        </w:rPr>
      </w:pPr>
      <w:r>
        <w:rPr>
          <w:sz w:val="28"/>
          <w:szCs w:val="28"/>
        </w:rPr>
        <w:t>Влияние степени разложения навоза на его состав,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90"/>
        <w:gridCol w:w="1595"/>
        <w:gridCol w:w="1595"/>
        <w:gridCol w:w="1595"/>
        <w:gridCol w:w="1596"/>
      </w:tblGrid>
      <w:tr w:rsidR="00232D65" w:rsidRPr="007C6859" w:rsidTr="0096458E">
        <w:trPr>
          <w:trHeight w:val="1146"/>
        </w:trPr>
        <w:tc>
          <w:tcPr>
            <w:tcW w:w="3190" w:type="dxa"/>
            <w:shd w:val="clear" w:color="auto" w:fill="auto"/>
            <w:vAlign w:val="center"/>
          </w:tcPr>
          <w:p w:rsidR="00232D65" w:rsidRPr="007C6859" w:rsidRDefault="00232D65" w:rsidP="0096458E">
            <w:pPr>
              <w:jc w:val="center"/>
              <w:rPr>
                <w:sz w:val="28"/>
                <w:szCs w:val="28"/>
              </w:rPr>
            </w:pPr>
            <w:r w:rsidRPr="007C6859">
              <w:rPr>
                <w:sz w:val="28"/>
                <w:szCs w:val="28"/>
              </w:rPr>
              <w:t>Вещества, входящие в навоз</w:t>
            </w:r>
          </w:p>
        </w:tc>
        <w:tc>
          <w:tcPr>
            <w:tcW w:w="1595" w:type="dxa"/>
            <w:shd w:val="clear" w:color="auto" w:fill="auto"/>
            <w:vAlign w:val="center"/>
          </w:tcPr>
          <w:p w:rsidR="00232D65" w:rsidRPr="007C6859" w:rsidRDefault="00232D65" w:rsidP="0096458E">
            <w:pPr>
              <w:jc w:val="center"/>
              <w:rPr>
                <w:sz w:val="28"/>
                <w:szCs w:val="28"/>
              </w:rPr>
            </w:pPr>
            <w:r w:rsidRPr="007C6859">
              <w:rPr>
                <w:sz w:val="28"/>
                <w:szCs w:val="28"/>
              </w:rPr>
              <w:t>В свежем навозе</w:t>
            </w:r>
          </w:p>
        </w:tc>
        <w:tc>
          <w:tcPr>
            <w:tcW w:w="1595" w:type="dxa"/>
            <w:shd w:val="clear" w:color="auto" w:fill="auto"/>
            <w:vAlign w:val="center"/>
          </w:tcPr>
          <w:p w:rsidR="00232D65" w:rsidRPr="007C6859" w:rsidRDefault="00232D65" w:rsidP="0096458E">
            <w:pPr>
              <w:jc w:val="center"/>
              <w:rPr>
                <w:sz w:val="28"/>
                <w:szCs w:val="28"/>
              </w:rPr>
            </w:pPr>
            <w:r w:rsidRPr="007C6859">
              <w:rPr>
                <w:sz w:val="28"/>
                <w:szCs w:val="28"/>
              </w:rPr>
              <w:t>После 2-х месяцев хранения</w:t>
            </w:r>
          </w:p>
        </w:tc>
        <w:tc>
          <w:tcPr>
            <w:tcW w:w="1595" w:type="dxa"/>
            <w:shd w:val="clear" w:color="auto" w:fill="auto"/>
            <w:vAlign w:val="center"/>
          </w:tcPr>
          <w:p w:rsidR="00232D65" w:rsidRPr="007C6859" w:rsidRDefault="00232D65" w:rsidP="0096458E">
            <w:pPr>
              <w:jc w:val="center"/>
              <w:rPr>
                <w:sz w:val="28"/>
                <w:szCs w:val="28"/>
              </w:rPr>
            </w:pPr>
            <w:r w:rsidRPr="007C6859">
              <w:rPr>
                <w:sz w:val="28"/>
                <w:szCs w:val="28"/>
              </w:rPr>
              <w:t>После 4-х месяцев хранения</w:t>
            </w:r>
          </w:p>
        </w:tc>
        <w:tc>
          <w:tcPr>
            <w:tcW w:w="1596" w:type="dxa"/>
            <w:shd w:val="clear" w:color="auto" w:fill="auto"/>
            <w:vAlign w:val="center"/>
          </w:tcPr>
          <w:p w:rsidR="00232D65" w:rsidRPr="007C6859" w:rsidRDefault="00232D65" w:rsidP="0096458E">
            <w:pPr>
              <w:jc w:val="center"/>
              <w:rPr>
                <w:sz w:val="28"/>
                <w:szCs w:val="28"/>
              </w:rPr>
            </w:pPr>
            <w:r w:rsidRPr="007C6859">
              <w:rPr>
                <w:sz w:val="28"/>
                <w:szCs w:val="28"/>
              </w:rPr>
              <w:t>После 5-8 месяцев хранения</w:t>
            </w:r>
          </w:p>
        </w:tc>
      </w:tr>
      <w:tr w:rsidR="00232D65" w:rsidRPr="007C6859" w:rsidTr="0096458E">
        <w:tc>
          <w:tcPr>
            <w:tcW w:w="3190" w:type="dxa"/>
            <w:shd w:val="clear" w:color="auto" w:fill="auto"/>
          </w:tcPr>
          <w:p w:rsidR="00232D65" w:rsidRPr="007C6859" w:rsidRDefault="00232D65" w:rsidP="0096458E">
            <w:pPr>
              <w:jc w:val="both"/>
              <w:rPr>
                <w:sz w:val="28"/>
                <w:szCs w:val="28"/>
              </w:rPr>
            </w:pPr>
            <w:r w:rsidRPr="007C6859">
              <w:rPr>
                <w:sz w:val="28"/>
                <w:szCs w:val="28"/>
              </w:rPr>
              <w:t>Вода</w:t>
            </w:r>
          </w:p>
          <w:p w:rsidR="00232D65" w:rsidRPr="007C6859" w:rsidRDefault="00232D65" w:rsidP="0096458E">
            <w:pPr>
              <w:jc w:val="both"/>
              <w:rPr>
                <w:sz w:val="28"/>
                <w:szCs w:val="28"/>
              </w:rPr>
            </w:pPr>
            <w:r w:rsidRPr="007C6859">
              <w:rPr>
                <w:sz w:val="28"/>
                <w:szCs w:val="28"/>
              </w:rPr>
              <w:t>Органические вещества</w:t>
            </w:r>
          </w:p>
          <w:p w:rsidR="00232D65" w:rsidRPr="007C6859" w:rsidRDefault="00232D65" w:rsidP="0096458E">
            <w:pPr>
              <w:jc w:val="both"/>
              <w:rPr>
                <w:sz w:val="28"/>
                <w:szCs w:val="28"/>
              </w:rPr>
            </w:pPr>
            <w:r w:rsidRPr="007C6859">
              <w:rPr>
                <w:sz w:val="28"/>
                <w:szCs w:val="28"/>
              </w:rPr>
              <w:t>Азот общий</w:t>
            </w:r>
          </w:p>
          <w:p w:rsidR="00232D65" w:rsidRPr="007C6859" w:rsidRDefault="00232D65" w:rsidP="0096458E">
            <w:pPr>
              <w:jc w:val="both"/>
              <w:rPr>
                <w:sz w:val="28"/>
                <w:szCs w:val="28"/>
              </w:rPr>
            </w:pPr>
            <w:r w:rsidRPr="007C6859">
              <w:rPr>
                <w:sz w:val="28"/>
                <w:szCs w:val="28"/>
              </w:rPr>
              <w:t>Азот белковый</w:t>
            </w:r>
          </w:p>
          <w:p w:rsidR="00232D65" w:rsidRPr="007C6859" w:rsidRDefault="00232D65" w:rsidP="0096458E">
            <w:pPr>
              <w:jc w:val="both"/>
              <w:rPr>
                <w:sz w:val="28"/>
                <w:szCs w:val="28"/>
              </w:rPr>
            </w:pPr>
            <w:r w:rsidRPr="007C6859">
              <w:rPr>
                <w:sz w:val="28"/>
                <w:szCs w:val="28"/>
              </w:rPr>
              <w:t>Азот аммиачный</w:t>
            </w:r>
          </w:p>
          <w:p w:rsidR="00232D65" w:rsidRPr="007C6859" w:rsidRDefault="00232D65" w:rsidP="0096458E">
            <w:pPr>
              <w:jc w:val="both"/>
              <w:rPr>
                <w:sz w:val="28"/>
                <w:szCs w:val="28"/>
              </w:rPr>
            </w:pPr>
            <w:r w:rsidRPr="007C6859">
              <w:rPr>
                <w:sz w:val="28"/>
                <w:szCs w:val="28"/>
              </w:rPr>
              <w:t>Фосфор (Р</w:t>
            </w:r>
            <w:r w:rsidRPr="007C6859">
              <w:rPr>
                <w:sz w:val="28"/>
                <w:szCs w:val="28"/>
                <w:vertAlign w:val="subscript"/>
              </w:rPr>
              <w:t>2</w:t>
            </w:r>
            <w:r w:rsidRPr="007C6859">
              <w:rPr>
                <w:sz w:val="28"/>
                <w:szCs w:val="28"/>
              </w:rPr>
              <w:t>О</w:t>
            </w:r>
            <w:r w:rsidRPr="007C6859">
              <w:rPr>
                <w:sz w:val="28"/>
                <w:szCs w:val="28"/>
                <w:vertAlign w:val="subscript"/>
              </w:rPr>
              <w:t>5</w:t>
            </w:r>
            <w:r w:rsidRPr="007C6859">
              <w:rPr>
                <w:sz w:val="28"/>
                <w:szCs w:val="28"/>
              </w:rPr>
              <w:t>)</w:t>
            </w:r>
          </w:p>
          <w:p w:rsidR="00232D65" w:rsidRPr="007C6859" w:rsidRDefault="00232D65" w:rsidP="0096458E">
            <w:pPr>
              <w:jc w:val="both"/>
              <w:rPr>
                <w:sz w:val="28"/>
                <w:szCs w:val="28"/>
              </w:rPr>
            </w:pPr>
            <w:r w:rsidRPr="007C6859">
              <w:rPr>
                <w:sz w:val="28"/>
                <w:szCs w:val="28"/>
              </w:rPr>
              <w:t>Калий (К</w:t>
            </w:r>
            <w:r w:rsidRPr="007C6859">
              <w:rPr>
                <w:sz w:val="28"/>
                <w:szCs w:val="28"/>
                <w:vertAlign w:val="subscript"/>
              </w:rPr>
              <w:t>2</w:t>
            </w:r>
            <w:r w:rsidRPr="007C6859">
              <w:rPr>
                <w:sz w:val="28"/>
                <w:szCs w:val="28"/>
              </w:rPr>
              <w:t>О)</w:t>
            </w:r>
          </w:p>
        </w:tc>
        <w:tc>
          <w:tcPr>
            <w:tcW w:w="1595" w:type="dxa"/>
            <w:shd w:val="clear" w:color="auto" w:fill="auto"/>
          </w:tcPr>
          <w:p w:rsidR="00232D65" w:rsidRPr="007C6859" w:rsidRDefault="00232D65" w:rsidP="0096458E">
            <w:pPr>
              <w:jc w:val="center"/>
              <w:rPr>
                <w:sz w:val="28"/>
                <w:szCs w:val="28"/>
              </w:rPr>
            </w:pPr>
            <w:r w:rsidRPr="007C6859">
              <w:rPr>
                <w:sz w:val="28"/>
                <w:szCs w:val="28"/>
              </w:rPr>
              <w:t>72,0</w:t>
            </w:r>
          </w:p>
          <w:p w:rsidR="00232D65" w:rsidRPr="007C6859" w:rsidRDefault="00232D65" w:rsidP="0096458E">
            <w:pPr>
              <w:jc w:val="center"/>
              <w:rPr>
                <w:sz w:val="28"/>
                <w:szCs w:val="28"/>
              </w:rPr>
            </w:pPr>
            <w:r w:rsidRPr="007C6859">
              <w:rPr>
                <w:sz w:val="28"/>
                <w:szCs w:val="28"/>
              </w:rPr>
              <w:t>24,5</w:t>
            </w:r>
          </w:p>
          <w:p w:rsidR="00232D65" w:rsidRPr="007C6859" w:rsidRDefault="00232D65" w:rsidP="0096458E">
            <w:pPr>
              <w:jc w:val="center"/>
              <w:rPr>
                <w:sz w:val="28"/>
                <w:szCs w:val="28"/>
              </w:rPr>
            </w:pPr>
            <w:r w:rsidRPr="007C6859">
              <w:rPr>
                <w:sz w:val="28"/>
                <w:szCs w:val="28"/>
              </w:rPr>
              <w:t>0,52</w:t>
            </w:r>
          </w:p>
          <w:p w:rsidR="00232D65" w:rsidRPr="007C6859" w:rsidRDefault="00232D65" w:rsidP="0096458E">
            <w:pPr>
              <w:jc w:val="center"/>
              <w:rPr>
                <w:sz w:val="28"/>
                <w:szCs w:val="28"/>
              </w:rPr>
            </w:pPr>
            <w:r w:rsidRPr="007C6859">
              <w:rPr>
                <w:sz w:val="28"/>
                <w:szCs w:val="28"/>
              </w:rPr>
              <w:t>0,33</w:t>
            </w:r>
          </w:p>
          <w:p w:rsidR="00232D65" w:rsidRPr="007C6859" w:rsidRDefault="00232D65" w:rsidP="0096458E">
            <w:pPr>
              <w:jc w:val="center"/>
              <w:rPr>
                <w:sz w:val="28"/>
                <w:szCs w:val="28"/>
              </w:rPr>
            </w:pPr>
            <w:r w:rsidRPr="007C6859">
              <w:rPr>
                <w:sz w:val="28"/>
                <w:szCs w:val="28"/>
              </w:rPr>
              <w:t>0,15</w:t>
            </w:r>
          </w:p>
          <w:p w:rsidR="00232D65" w:rsidRPr="007C6859" w:rsidRDefault="00232D65" w:rsidP="0096458E">
            <w:pPr>
              <w:jc w:val="center"/>
              <w:rPr>
                <w:sz w:val="28"/>
                <w:szCs w:val="28"/>
              </w:rPr>
            </w:pPr>
            <w:r w:rsidRPr="007C6859">
              <w:rPr>
                <w:sz w:val="28"/>
                <w:szCs w:val="28"/>
              </w:rPr>
              <w:t>0,31</w:t>
            </w:r>
          </w:p>
          <w:p w:rsidR="00232D65" w:rsidRPr="007C6859" w:rsidRDefault="00232D65" w:rsidP="0096458E">
            <w:pPr>
              <w:jc w:val="center"/>
              <w:rPr>
                <w:sz w:val="28"/>
                <w:szCs w:val="28"/>
              </w:rPr>
            </w:pPr>
            <w:r w:rsidRPr="007C6859">
              <w:rPr>
                <w:sz w:val="28"/>
                <w:szCs w:val="28"/>
              </w:rPr>
              <w:t>0,60</w:t>
            </w:r>
          </w:p>
        </w:tc>
        <w:tc>
          <w:tcPr>
            <w:tcW w:w="1595" w:type="dxa"/>
            <w:shd w:val="clear" w:color="auto" w:fill="auto"/>
          </w:tcPr>
          <w:p w:rsidR="00232D65" w:rsidRPr="007C6859" w:rsidRDefault="00232D65" w:rsidP="0096458E">
            <w:pPr>
              <w:jc w:val="center"/>
              <w:rPr>
                <w:sz w:val="28"/>
                <w:szCs w:val="28"/>
              </w:rPr>
            </w:pPr>
            <w:r w:rsidRPr="007C6859">
              <w:rPr>
                <w:sz w:val="28"/>
                <w:szCs w:val="28"/>
              </w:rPr>
              <w:t>75,5</w:t>
            </w:r>
          </w:p>
          <w:p w:rsidR="00232D65" w:rsidRPr="007C6859" w:rsidRDefault="00232D65" w:rsidP="0096458E">
            <w:pPr>
              <w:jc w:val="center"/>
              <w:rPr>
                <w:sz w:val="28"/>
                <w:szCs w:val="28"/>
              </w:rPr>
            </w:pPr>
            <w:r w:rsidRPr="007C6859">
              <w:rPr>
                <w:sz w:val="28"/>
                <w:szCs w:val="28"/>
              </w:rPr>
              <w:t>19,5</w:t>
            </w:r>
          </w:p>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0,12</w:t>
            </w:r>
          </w:p>
          <w:p w:rsidR="00232D65" w:rsidRPr="007C6859" w:rsidRDefault="00232D65" w:rsidP="0096458E">
            <w:pPr>
              <w:jc w:val="center"/>
              <w:rPr>
                <w:sz w:val="28"/>
                <w:szCs w:val="28"/>
              </w:rPr>
            </w:pPr>
            <w:r w:rsidRPr="007C6859">
              <w:rPr>
                <w:sz w:val="28"/>
                <w:szCs w:val="28"/>
              </w:rPr>
              <w:t>0,38</w:t>
            </w:r>
          </w:p>
          <w:p w:rsidR="00232D65" w:rsidRPr="007C6859" w:rsidRDefault="00232D65" w:rsidP="0096458E">
            <w:pPr>
              <w:jc w:val="center"/>
              <w:rPr>
                <w:sz w:val="28"/>
                <w:szCs w:val="28"/>
              </w:rPr>
            </w:pPr>
            <w:r w:rsidRPr="007C6859">
              <w:rPr>
                <w:sz w:val="28"/>
                <w:szCs w:val="28"/>
              </w:rPr>
              <w:t>0,64</w:t>
            </w:r>
          </w:p>
        </w:tc>
        <w:tc>
          <w:tcPr>
            <w:tcW w:w="1595" w:type="dxa"/>
            <w:shd w:val="clear" w:color="auto" w:fill="auto"/>
          </w:tcPr>
          <w:p w:rsidR="00232D65" w:rsidRPr="007C6859" w:rsidRDefault="00232D65" w:rsidP="0096458E">
            <w:pPr>
              <w:jc w:val="center"/>
              <w:rPr>
                <w:sz w:val="28"/>
                <w:szCs w:val="28"/>
              </w:rPr>
            </w:pPr>
            <w:r w:rsidRPr="007C6859">
              <w:rPr>
                <w:sz w:val="28"/>
                <w:szCs w:val="28"/>
              </w:rPr>
              <w:t>74,0</w:t>
            </w:r>
          </w:p>
          <w:p w:rsidR="00232D65" w:rsidRPr="007C6859" w:rsidRDefault="00232D65" w:rsidP="0096458E">
            <w:pPr>
              <w:jc w:val="center"/>
              <w:rPr>
                <w:sz w:val="28"/>
                <w:szCs w:val="28"/>
              </w:rPr>
            </w:pPr>
            <w:r w:rsidRPr="007C6859">
              <w:rPr>
                <w:sz w:val="28"/>
                <w:szCs w:val="28"/>
              </w:rPr>
              <w:t>18,0</w:t>
            </w:r>
          </w:p>
          <w:p w:rsidR="00232D65" w:rsidRPr="007C6859" w:rsidRDefault="00232D65" w:rsidP="0096458E">
            <w:pPr>
              <w:jc w:val="center"/>
              <w:rPr>
                <w:sz w:val="28"/>
                <w:szCs w:val="28"/>
              </w:rPr>
            </w:pPr>
            <w:r w:rsidRPr="007C6859">
              <w:rPr>
                <w:sz w:val="28"/>
                <w:szCs w:val="28"/>
              </w:rPr>
              <w:t>0,60</w:t>
            </w:r>
          </w:p>
          <w:p w:rsidR="00232D65" w:rsidRPr="007C6859" w:rsidRDefault="00232D65" w:rsidP="0096458E">
            <w:pPr>
              <w:jc w:val="center"/>
              <w:rPr>
                <w:sz w:val="28"/>
                <w:szCs w:val="28"/>
              </w:rPr>
            </w:pPr>
            <w:r w:rsidRPr="007C6859">
              <w:rPr>
                <w:sz w:val="28"/>
                <w:szCs w:val="28"/>
              </w:rPr>
              <w:t>0,54</w:t>
            </w:r>
          </w:p>
          <w:p w:rsidR="00232D65" w:rsidRPr="007C6859" w:rsidRDefault="00232D65" w:rsidP="0096458E">
            <w:pPr>
              <w:jc w:val="center"/>
              <w:rPr>
                <w:sz w:val="28"/>
                <w:szCs w:val="28"/>
              </w:rPr>
            </w:pPr>
            <w:r w:rsidRPr="007C6859">
              <w:rPr>
                <w:sz w:val="28"/>
                <w:szCs w:val="28"/>
              </w:rPr>
              <w:t>0,10</w:t>
            </w:r>
          </w:p>
          <w:p w:rsidR="00232D65" w:rsidRPr="007C6859" w:rsidRDefault="00232D65" w:rsidP="0096458E">
            <w:pPr>
              <w:jc w:val="center"/>
              <w:rPr>
                <w:sz w:val="28"/>
                <w:szCs w:val="28"/>
              </w:rPr>
            </w:pPr>
            <w:r w:rsidRPr="007C6859">
              <w:rPr>
                <w:sz w:val="28"/>
                <w:szCs w:val="28"/>
              </w:rPr>
              <w:t>0,43</w:t>
            </w:r>
          </w:p>
          <w:p w:rsidR="00232D65" w:rsidRPr="007C6859" w:rsidRDefault="00232D65" w:rsidP="0096458E">
            <w:pPr>
              <w:jc w:val="center"/>
              <w:rPr>
                <w:sz w:val="28"/>
                <w:szCs w:val="28"/>
              </w:rPr>
            </w:pPr>
            <w:r w:rsidRPr="007C6859">
              <w:rPr>
                <w:sz w:val="28"/>
                <w:szCs w:val="28"/>
              </w:rPr>
              <w:t>0,72</w:t>
            </w:r>
          </w:p>
        </w:tc>
        <w:tc>
          <w:tcPr>
            <w:tcW w:w="1596" w:type="dxa"/>
            <w:shd w:val="clear" w:color="auto" w:fill="auto"/>
          </w:tcPr>
          <w:p w:rsidR="00232D65" w:rsidRPr="007C6859" w:rsidRDefault="00232D65" w:rsidP="0096458E">
            <w:pPr>
              <w:jc w:val="center"/>
              <w:rPr>
                <w:sz w:val="28"/>
                <w:szCs w:val="28"/>
              </w:rPr>
            </w:pPr>
            <w:r w:rsidRPr="007C6859">
              <w:rPr>
                <w:sz w:val="28"/>
                <w:szCs w:val="28"/>
              </w:rPr>
              <w:t>68,0</w:t>
            </w:r>
          </w:p>
          <w:p w:rsidR="00232D65" w:rsidRPr="007C6859" w:rsidRDefault="00232D65" w:rsidP="0096458E">
            <w:pPr>
              <w:jc w:val="center"/>
              <w:rPr>
                <w:sz w:val="28"/>
                <w:szCs w:val="28"/>
              </w:rPr>
            </w:pPr>
            <w:r w:rsidRPr="007C6859">
              <w:rPr>
                <w:sz w:val="28"/>
                <w:szCs w:val="28"/>
              </w:rPr>
              <w:t>17,5</w:t>
            </w:r>
          </w:p>
          <w:p w:rsidR="00232D65" w:rsidRPr="007C6859" w:rsidRDefault="00232D65" w:rsidP="0096458E">
            <w:pPr>
              <w:jc w:val="center"/>
              <w:rPr>
                <w:sz w:val="28"/>
                <w:szCs w:val="28"/>
              </w:rPr>
            </w:pPr>
            <w:r w:rsidRPr="007C6859">
              <w:rPr>
                <w:sz w:val="28"/>
                <w:szCs w:val="28"/>
              </w:rPr>
              <w:t>0,73</w:t>
            </w:r>
          </w:p>
          <w:p w:rsidR="00232D65" w:rsidRPr="007C6859" w:rsidRDefault="00232D65" w:rsidP="0096458E">
            <w:pPr>
              <w:jc w:val="center"/>
              <w:rPr>
                <w:sz w:val="28"/>
                <w:szCs w:val="28"/>
              </w:rPr>
            </w:pPr>
            <w:r w:rsidRPr="007C6859">
              <w:rPr>
                <w:sz w:val="28"/>
                <w:szCs w:val="28"/>
              </w:rPr>
              <w:t>0,68</w:t>
            </w:r>
          </w:p>
          <w:p w:rsidR="00232D65" w:rsidRPr="007C6859" w:rsidRDefault="00232D65" w:rsidP="0096458E">
            <w:pPr>
              <w:jc w:val="center"/>
              <w:rPr>
                <w:sz w:val="28"/>
                <w:szCs w:val="28"/>
              </w:rPr>
            </w:pPr>
            <w:r w:rsidRPr="007C6859">
              <w:rPr>
                <w:sz w:val="28"/>
                <w:szCs w:val="28"/>
              </w:rPr>
              <w:t>0,05</w:t>
            </w:r>
          </w:p>
          <w:p w:rsidR="00232D65" w:rsidRPr="007C6859" w:rsidRDefault="00232D65" w:rsidP="0096458E">
            <w:pPr>
              <w:jc w:val="center"/>
              <w:rPr>
                <w:sz w:val="28"/>
                <w:szCs w:val="28"/>
              </w:rPr>
            </w:pPr>
            <w:r w:rsidRPr="007C6859">
              <w:rPr>
                <w:sz w:val="28"/>
                <w:szCs w:val="28"/>
              </w:rPr>
              <w:t>0,48</w:t>
            </w:r>
          </w:p>
          <w:p w:rsidR="00232D65" w:rsidRPr="007C6859" w:rsidRDefault="00232D65" w:rsidP="0096458E">
            <w:pPr>
              <w:jc w:val="center"/>
              <w:rPr>
                <w:sz w:val="28"/>
                <w:szCs w:val="28"/>
              </w:rPr>
            </w:pPr>
            <w:r w:rsidRPr="007C6859">
              <w:rPr>
                <w:sz w:val="28"/>
                <w:szCs w:val="28"/>
              </w:rPr>
              <w:t>0,84</w:t>
            </w:r>
          </w:p>
        </w:tc>
      </w:tr>
    </w:tbl>
    <w:p w:rsidR="00232D65" w:rsidRPr="00C81C5E" w:rsidRDefault="00232D65" w:rsidP="00232D65">
      <w:pPr>
        <w:jc w:val="both"/>
        <w:rPr>
          <w:sz w:val="16"/>
          <w:szCs w:val="16"/>
        </w:rPr>
      </w:pPr>
    </w:p>
    <w:p w:rsidR="00232D65" w:rsidRDefault="00232D65" w:rsidP="00232D65">
      <w:pPr>
        <w:ind w:firstLine="708"/>
        <w:jc w:val="both"/>
        <w:rPr>
          <w:sz w:val="28"/>
          <w:szCs w:val="28"/>
        </w:rPr>
      </w:pPr>
      <w:r>
        <w:rPr>
          <w:sz w:val="28"/>
          <w:szCs w:val="28"/>
        </w:rPr>
        <w:t>В начальных стадиях разложения в подстилочном навозе в основном содержится белковая и аммиачная формы азота. В дальнейшем, по мере повышения степени разложения навоза, количество белкового азота увеличивается, а аммиачного снижается.</w:t>
      </w:r>
    </w:p>
    <w:p w:rsidR="00232D65" w:rsidRDefault="00232D65" w:rsidP="00232D65">
      <w:pPr>
        <w:ind w:firstLine="708"/>
        <w:jc w:val="both"/>
        <w:rPr>
          <w:sz w:val="28"/>
          <w:szCs w:val="28"/>
        </w:rPr>
      </w:pPr>
      <w:r>
        <w:rPr>
          <w:sz w:val="28"/>
          <w:szCs w:val="28"/>
        </w:rPr>
        <w:t xml:space="preserve">В свежем и слаборазложившемся навозе процесс нитрификации не происходит, поэтому нитратный азот не образуется, что объясняется тем, что при разложении навоза в аэробных условиях нитрифицирующие бактерии погибают под действием высокой температуры, а при </w:t>
      </w:r>
      <w:proofErr w:type="gramStart"/>
      <w:r>
        <w:rPr>
          <w:sz w:val="28"/>
          <w:szCs w:val="28"/>
        </w:rPr>
        <w:t>распаде</w:t>
      </w:r>
      <w:proofErr w:type="gramEnd"/>
      <w:r>
        <w:rPr>
          <w:sz w:val="28"/>
          <w:szCs w:val="28"/>
        </w:rPr>
        <w:t xml:space="preserve"> а анаэробных условиях они вообще не развиваются, так как являются строгими аэробами. </w:t>
      </w:r>
      <w:proofErr w:type="gramStart"/>
      <w:r>
        <w:rPr>
          <w:sz w:val="28"/>
          <w:szCs w:val="28"/>
        </w:rPr>
        <w:t>В следствие</w:t>
      </w:r>
      <w:proofErr w:type="gramEnd"/>
      <w:r>
        <w:rPr>
          <w:sz w:val="28"/>
          <w:szCs w:val="28"/>
        </w:rPr>
        <w:t xml:space="preserve"> отсутствия нитратов в свежем и полуразложившемся навозе при хранении отсутствуют и процессы денитрификации.</w:t>
      </w:r>
    </w:p>
    <w:p w:rsidR="00232D65" w:rsidRDefault="00232D65" w:rsidP="00232D65">
      <w:pPr>
        <w:ind w:firstLine="708"/>
        <w:jc w:val="both"/>
        <w:rPr>
          <w:sz w:val="28"/>
          <w:szCs w:val="28"/>
        </w:rPr>
      </w:pPr>
      <w:r>
        <w:rPr>
          <w:sz w:val="28"/>
          <w:szCs w:val="28"/>
        </w:rPr>
        <w:t>Нитратный азот появляется в навозе при хранении по мере его гумификации – в навозе-сыпце его содержание бывает десятые доли процента от общего его содержания.</w:t>
      </w:r>
    </w:p>
    <w:p w:rsidR="00232D65" w:rsidRPr="00F55D0D" w:rsidRDefault="00232D65" w:rsidP="00232D65">
      <w:pPr>
        <w:ind w:firstLine="708"/>
        <w:jc w:val="both"/>
        <w:rPr>
          <w:sz w:val="28"/>
          <w:szCs w:val="28"/>
          <w:u w:val="single"/>
        </w:rPr>
      </w:pPr>
      <w:r w:rsidRPr="00F55D0D">
        <w:rPr>
          <w:sz w:val="28"/>
          <w:szCs w:val="28"/>
          <w:u w:val="single"/>
        </w:rPr>
        <w:t xml:space="preserve">По степени разложения навоз бывает свежим, </w:t>
      </w:r>
      <w:proofErr w:type="spellStart"/>
      <w:r w:rsidRPr="00F55D0D">
        <w:rPr>
          <w:sz w:val="28"/>
          <w:szCs w:val="28"/>
          <w:u w:val="single"/>
        </w:rPr>
        <w:t>полуперепревшим</w:t>
      </w:r>
      <w:proofErr w:type="spellEnd"/>
      <w:r w:rsidRPr="00F55D0D">
        <w:rPr>
          <w:sz w:val="28"/>
          <w:szCs w:val="28"/>
          <w:u w:val="single"/>
        </w:rPr>
        <w:t>, перепревшим, перегной.</w:t>
      </w:r>
    </w:p>
    <w:p w:rsidR="00232D65" w:rsidRDefault="00232D65" w:rsidP="00232D65">
      <w:pPr>
        <w:ind w:firstLine="708"/>
        <w:jc w:val="both"/>
        <w:rPr>
          <w:sz w:val="28"/>
          <w:szCs w:val="28"/>
        </w:rPr>
      </w:pPr>
      <w:r w:rsidRPr="00F55D0D">
        <w:rPr>
          <w:b/>
          <w:i/>
          <w:sz w:val="28"/>
          <w:szCs w:val="28"/>
        </w:rPr>
        <w:t xml:space="preserve">Свежий </w:t>
      </w:r>
      <w:proofErr w:type="gramStart"/>
      <w:r w:rsidRPr="00F55D0D">
        <w:rPr>
          <w:b/>
          <w:i/>
          <w:sz w:val="28"/>
          <w:szCs w:val="28"/>
        </w:rPr>
        <w:t>навоз</w:t>
      </w:r>
      <w:proofErr w:type="gramEnd"/>
      <w:r>
        <w:rPr>
          <w:sz w:val="28"/>
          <w:szCs w:val="28"/>
        </w:rPr>
        <w:t xml:space="preserve"> – в котором использованная на подстилку солома еще сохраняет свою типичную окраску и прочность.</w:t>
      </w:r>
    </w:p>
    <w:p w:rsidR="00232D65" w:rsidRDefault="00232D65" w:rsidP="00232D65">
      <w:pPr>
        <w:ind w:firstLine="708"/>
        <w:jc w:val="both"/>
        <w:rPr>
          <w:sz w:val="28"/>
          <w:szCs w:val="28"/>
        </w:rPr>
      </w:pPr>
      <w:proofErr w:type="spellStart"/>
      <w:r w:rsidRPr="00F55D0D">
        <w:rPr>
          <w:b/>
          <w:i/>
          <w:sz w:val="28"/>
          <w:szCs w:val="28"/>
        </w:rPr>
        <w:t>Полуперепревший</w:t>
      </w:r>
      <w:proofErr w:type="spellEnd"/>
      <w:r w:rsidRPr="00F55D0D">
        <w:rPr>
          <w:b/>
          <w:i/>
          <w:sz w:val="28"/>
          <w:szCs w:val="28"/>
        </w:rPr>
        <w:t xml:space="preserve"> навоз</w:t>
      </w:r>
      <w:r>
        <w:rPr>
          <w:sz w:val="28"/>
          <w:szCs w:val="28"/>
        </w:rPr>
        <w:t xml:space="preserve"> – солома подстилки уже теряет свою прочность и приобретает темно-коричневую окраску, масса навоза при этом по сравнению со </w:t>
      </w:r>
      <w:proofErr w:type="gramStart"/>
      <w:r>
        <w:rPr>
          <w:sz w:val="28"/>
          <w:szCs w:val="28"/>
        </w:rPr>
        <w:t>свежим</w:t>
      </w:r>
      <w:proofErr w:type="gramEnd"/>
      <w:r>
        <w:rPr>
          <w:sz w:val="28"/>
          <w:szCs w:val="28"/>
        </w:rPr>
        <w:t xml:space="preserve"> уменьшается на 20-30%.</w:t>
      </w:r>
    </w:p>
    <w:p w:rsidR="00232D65" w:rsidRDefault="00232D65" w:rsidP="00232D65">
      <w:pPr>
        <w:ind w:firstLine="708"/>
        <w:jc w:val="both"/>
        <w:rPr>
          <w:sz w:val="28"/>
          <w:szCs w:val="28"/>
        </w:rPr>
      </w:pPr>
      <w:r w:rsidRPr="00F55D0D">
        <w:rPr>
          <w:b/>
          <w:i/>
          <w:sz w:val="28"/>
          <w:szCs w:val="28"/>
        </w:rPr>
        <w:t xml:space="preserve">Перепревший или </w:t>
      </w:r>
      <w:proofErr w:type="spellStart"/>
      <w:r w:rsidRPr="00F55D0D">
        <w:rPr>
          <w:b/>
          <w:i/>
          <w:sz w:val="28"/>
          <w:szCs w:val="28"/>
        </w:rPr>
        <w:t>сильноразложившийся</w:t>
      </w:r>
      <w:proofErr w:type="spellEnd"/>
      <w:r w:rsidRPr="00F55D0D">
        <w:rPr>
          <w:b/>
          <w:i/>
          <w:sz w:val="28"/>
          <w:szCs w:val="28"/>
        </w:rPr>
        <w:t xml:space="preserve"> навоз</w:t>
      </w:r>
      <w:r>
        <w:rPr>
          <w:sz w:val="28"/>
          <w:szCs w:val="28"/>
        </w:rPr>
        <w:t xml:space="preserve"> – это черная мажущая масса, в котором не заметны отдельные соломинки. Он составляет около 50% от исходного навоза.</w:t>
      </w:r>
    </w:p>
    <w:p w:rsidR="00232D65" w:rsidRDefault="00232D65" w:rsidP="00232D65">
      <w:pPr>
        <w:ind w:firstLine="708"/>
        <w:jc w:val="both"/>
        <w:rPr>
          <w:sz w:val="28"/>
          <w:szCs w:val="28"/>
        </w:rPr>
      </w:pPr>
      <w:r w:rsidRPr="00F55D0D">
        <w:rPr>
          <w:b/>
          <w:i/>
          <w:sz w:val="28"/>
          <w:szCs w:val="28"/>
        </w:rPr>
        <w:t>Перегной</w:t>
      </w:r>
      <w:r>
        <w:rPr>
          <w:sz w:val="28"/>
          <w:szCs w:val="28"/>
        </w:rPr>
        <w:t xml:space="preserve"> – это богатая органическим веществом черная землистая масса. Он составляет не более 25% от исходного свежего навоза.</w:t>
      </w:r>
    </w:p>
    <w:p w:rsidR="00232D65" w:rsidRDefault="00232D65" w:rsidP="00232D65">
      <w:pPr>
        <w:ind w:firstLine="708"/>
        <w:jc w:val="both"/>
        <w:rPr>
          <w:sz w:val="28"/>
          <w:szCs w:val="28"/>
        </w:rPr>
      </w:pPr>
      <w:r>
        <w:rPr>
          <w:sz w:val="28"/>
          <w:szCs w:val="28"/>
        </w:rPr>
        <w:t>При хранении навоз без особой необходимости не следует пропускать через все эти стадии разложения и превращать в перегной. Это приведет к огромным потерям органического вещества и азота.</w:t>
      </w:r>
    </w:p>
    <w:p w:rsidR="00232D65" w:rsidRDefault="00232D65" w:rsidP="00232D65">
      <w:pPr>
        <w:ind w:firstLine="708"/>
        <w:jc w:val="both"/>
        <w:rPr>
          <w:sz w:val="28"/>
          <w:szCs w:val="28"/>
        </w:rPr>
      </w:pPr>
      <w:r>
        <w:rPr>
          <w:sz w:val="28"/>
          <w:szCs w:val="28"/>
        </w:rPr>
        <w:t>Количество получаемого в хозяйстве навоза зависит от вида животных, общего поголовья скота, продолжительности стойлового периода, количества и качества кормов и подстилки (таблица 8).</w:t>
      </w:r>
    </w:p>
    <w:p w:rsidR="00232D65" w:rsidRDefault="00232D65" w:rsidP="00232D65">
      <w:pPr>
        <w:ind w:firstLine="708"/>
        <w:rPr>
          <w:sz w:val="28"/>
          <w:szCs w:val="28"/>
        </w:rPr>
      </w:pPr>
      <w:r>
        <w:rPr>
          <w:sz w:val="28"/>
          <w:szCs w:val="28"/>
        </w:rPr>
        <w:t>Таблица 8</w:t>
      </w:r>
    </w:p>
    <w:p w:rsidR="00232D65" w:rsidRDefault="00232D65" w:rsidP="00232D65">
      <w:pPr>
        <w:ind w:firstLine="708"/>
        <w:jc w:val="center"/>
        <w:rPr>
          <w:sz w:val="28"/>
          <w:szCs w:val="28"/>
        </w:rPr>
      </w:pPr>
      <w:r>
        <w:rPr>
          <w:sz w:val="28"/>
          <w:szCs w:val="28"/>
        </w:rPr>
        <w:t xml:space="preserve">Примерное количество навоза, получаемого от 1 головы скота за год, </w:t>
      </w:r>
      <w:proofErr w:type="gramStart"/>
      <w:r>
        <w:rPr>
          <w:sz w:val="28"/>
          <w:szCs w:val="28"/>
        </w:rPr>
        <w:t>т</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8"/>
        <w:gridCol w:w="2394"/>
        <w:gridCol w:w="1914"/>
        <w:gridCol w:w="1915"/>
      </w:tblGrid>
      <w:tr w:rsidR="00232D65" w:rsidRPr="007C6859" w:rsidTr="0096458E">
        <w:trPr>
          <w:trHeight w:val="1030"/>
        </w:trPr>
        <w:tc>
          <w:tcPr>
            <w:tcW w:w="3348" w:type="dxa"/>
            <w:shd w:val="clear" w:color="auto" w:fill="auto"/>
            <w:vAlign w:val="center"/>
          </w:tcPr>
          <w:p w:rsidR="00232D65" w:rsidRPr="007C6859" w:rsidRDefault="00232D65" w:rsidP="0096458E">
            <w:pPr>
              <w:jc w:val="center"/>
              <w:rPr>
                <w:sz w:val="28"/>
                <w:szCs w:val="28"/>
              </w:rPr>
            </w:pPr>
            <w:r w:rsidRPr="007C6859">
              <w:rPr>
                <w:sz w:val="28"/>
                <w:szCs w:val="28"/>
              </w:rPr>
              <w:t xml:space="preserve">Продолжительность стойлового периода, </w:t>
            </w:r>
            <w:proofErr w:type="spellStart"/>
            <w:r w:rsidRPr="007C6859">
              <w:rPr>
                <w:sz w:val="28"/>
                <w:szCs w:val="28"/>
              </w:rPr>
              <w:t>дн</w:t>
            </w:r>
            <w:proofErr w:type="spellEnd"/>
          </w:p>
        </w:tc>
        <w:tc>
          <w:tcPr>
            <w:tcW w:w="2394" w:type="dxa"/>
            <w:shd w:val="clear" w:color="auto" w:fill="auto"/>
            <w:vAlign w:val="center"/>
          </w:tcPr>
          <w:p w:rsidR="00232D65" w:rsidRPr="007C6859" w:rsidRDefault="00232D65" w:rsidP="0096458E">
            <w:pPr>
              <w:jc w:val="center"/>
              <w:rPr>
                <w:sz w:val="28"/>
                <w:szCs w:val="28"/>
              </w:rPr>
            </w:pPr>
            <w:r w:rsidRPr="007C6859">
              <w:rPr>
                <w:sz w:val="28"/>
                <w:szCs w:val="28"/>
              </w:rPr>
              <w:t>КРС или 2 головы молодняка до 2-х лет</w:t>
            </w:r>
          </w:p>
        </w:tc>
        <w:tc>
          <w:tcPr>
            <w:tcW w:w="1914" w:type="dxa"/>
            <w:shd w:val="clear" w:color="auto" w:fill="auto"/>
            <w:vAlign w:val="center"/>
          </w:tcPr>
          <w:p w:rsidR="00232D65" w:rsidRPr="007C6859" w:rsidRDefault="00232D65" w:rsidP="0096458E">
            <w:pPr>
              <w:jc w:val="center"/>
              <w:rPr>
                <w:sz w:val="28"/>
                <w:szCs w:val="28"/>
              </w:rPr>
            </w:pPr>
            <w:r w:rsidRPr="007C6859">
              <w:rPr>
                <w:sz w:val="28"/>
                <w:szCs w:val="28"/>
              </w:rPr>
              <w:t>Лошади</w:t>
            </w:r>
          </w:p>
        </w:tc>
        <w:tc>
          <w:tcPr>
            <w:tcW w:w="1915" w:type="dxa"/>
            <w:shd w:val="clear" w:color="auto" w:fill="auto"/>
            <w:vAlign w:val="center"/>
          </w:tcPr>
          <w:p w:rsidR="00232D65" w:rsidRPr="007C6859" w:rsidRDefault="00232D65" w:rsidP="0096458E">
            <w:pPr>
              <w:jc w:val="center"/>
              <w:rPr>
                <w:sz w:val="28"/>
                <w:szCs w:val="28"/>
              </w:rPr>
            </w:pPr>
            <w:r w:rsidRPr="007C6859">
              <w:rPr>
                <w:sz w:val="28"/>
                <w:szCs w:val="28"/>
              </w:rPr>
              <w:t>Овцы</w:t>
            </w:r>
          </w:p>
        </w:tc>
      </w:tr>
      <w:tr w:rsidR="00232D65" w:rsidRPr="007C6859" w:rsidTr="0096458E">
        <w:tc>
          <w:tcPr>
            <w:tcW w:w="3348" w:type="dxa"/>
            <w:shd w:val="clear" w:color="auto" w:fill="auto"/>
          </w:tcPr>
          <w:p w:rsidR="00232D65" w:rsidRPr="007C6859" w:rsidRDefault="00232D65" w:rsidP="0096458E">
            <w:pPr>
              <w:jc w:val="both"/>
              <w:rPr>
                <w:sz w:val="28"/>
                <w:szCs w:val="28"/>
              </w:rPr>
            </w:pPr>
            <w:r w:rsidRPr="007C6859">
              <w:rPr>
                <w:sz w:val="28"/>
                <w:szCs w:val="28"/>
              </w:rPr>
              <w:t>От 200 до 220</w:t>
            </w:r>
          </w:p>
          <w:p w:rsidR="00232D65" w:rsidRPr="007C6859" w:rsidRDefault="00232D65" w:rsidP="0096458E">
            <w:pPr>
              <w:jc w:val="both"/>
              <w:rPr>
                <w:sz w:val="28"/>
                <w:szCs w:val="28"/>
              </w:rPr>
            </w:pPr>
            <w:r w:rsidRPr="007C6859">
              <w:rPr>
                <w:sz w:val="28"/>
                <w:szCs w:val="28"/>
              </w:rPr>
              <w:t>От 180 до 200</w:t>
            </w:r>
          </w:p>
          <w:p w:rsidR="00232D65" w:rsidRPr="007C6859" w:rsidRDefault="00232D65" w:rsidP="0096458E">
            <w:pPr>
              <w:jc w:val="both"/>
              <w:rPr>
                <w:sz w:val="28"/>
                <w:szCs w:val="28"/>
              </w:rPr>
            </w:pPr>
            <w:r w:rsidRPr="007C6859">
              <w:rPr>
                <w:sz w:val="28"/>
                <w:szCs w:val="28"/>
              </w:rPr>
              <w:t>Меньше 180</w:t>
            </w:r>
          </w:p>
        </w:tc>
        <w:tc>
          <w:tcPr>
            <w:tcW w:w="2394" w:type="dxa"/>
            <w:shd w:val="clear" w:color="auto" w:fill="auto"/>
          </w:tcPr>
          <w:p w:rsidR="00232D65" w:rsidRPr="007C6859" w:rsidRDefault="00232D65" w:rsidP="0096458E">
            <w:pPr>
              <w:jc w:val="center"/>
              <w:rPr>
                <w:sz w:val="28"/>
                <w:szCs w:val="28"/>
              </w:rPr>
            </w:pPr>
            <w:r w:rsidRPr="007C6859">
              <w:rPr>
                <w:sz w:val="28"/>
                <w:szCs w:val="28"/>
              </w:rPr>
              <w:t>7-8</w:t>
            </w:r>
          </w:p>
          <w:p w:rsidR="00232D65" w:rsidRPr="007C6859" w:rsidRDefault="00232D65" w:rsidP="0096458E">
            <w:pPr>
              <w:jc w:val="center"/>
              <w:rPr>
                <w:sz w:val="28"/>
                <w:szCs w:val="28"/>
              </w:rPr>
            </w:pPr>
            <w:r w:rsidRPr="007C6859">
              <w:rPr>
                <w:sz w:val="28"/>
                <w:szCs w:val="28"/>
              </w:rPr>
              <w:t>6-7</w:t>
            </w:r>
          </w:p>
          <w:p w:rsidR="00232D65" w:rsidRPr="007C6859" w:rsidRDefault="00232D65" w:rsidP="0096458E">
            <w:pPr>
              <w:jc w:val="center"/>
              <w:rPr>
                <w:sz w:val="28"/>
                <w:szCs w:val="28"/>
              </w:rPr>
            </w:pPr>
            <w:r w:rsidRPr="007C6859">
              <w:rPr>
                <w:sz w:val="28"/>
                <w:szCs w:val="28"/>
              </w:rPr>
              <w:t>4-5</w:t>
            </w:r>
          </w:p>
        </w:tc>
        <w:tc>
          <w:tcPr>
            <w:tcW w:w="1914" w:type="dxa"/>
            <w:shd w:val="clear" w:color="auto" w:fill="auto"/>
          </w:tcPr>
          <w:p w:rsidR="00232D65" w:rsidRPr="007C6859" w:rsidRDefault="00232D65" w:rsidP="0096458E">
            <w:pPr>
              <w:jc w:val="center"/>
              <w:rPr>
                <w:sz w:val="28"/>
                <w:szCs w:val="28"/>
              </w:rPr>
            </w:pPr>
            <w:r w:rsidRPr="007C6859">
              <w:rPr>
                <w:sz w:val="28"/>
                <w:szCs w:val="28"/>
              </w:rPr>
              <w:t>5-6</w:t>
            </w:r>
          </w:p>
          <w:p w:rsidR="00232D65" w:rsidRPr="007C6859" w:rsidRDefault="00232D65" w:rsidP="0096458E">
            <w:pPr>
              <w:jc w:val="center"/>
              <w:rPr>
                <w:sz w:val="28"/>
                <w:szCs w:val="28"/>
              </w:rPr>
            </w:pPr>
            <w:r w:rsidRPr="007C6859">
              <w:rPr>
                <w:sz w:val="28"/>
                <w:szCs w:val="28"/>
              </w:rPr>
              <w:t>4-5</w:t>
            </w:r>
          </w:p>
          <w:p w:rsidR="00232D65" w:rsidRPr="007C6859" w:rsidRDefault="00232D65" w:rsidP="0096458E">
            <w:pPr>
              <w:jc w:val="center"/>
              <w:rPr>
                <w:sz w:val="28"/>
                <w:szCs w:val="28"/>
              </w:rPr>
            </w:pPr>
            <w:r w:rsidRPr="007C6859">
              <w:rPr>
                <w:sz w:val="28"/>
                <w:szCs w:val="28"/>
              </w:rPr>
              <w:t>2,5-3</w:t>
            </w:r>
          </w:p>
        </w:tc>
        <w:tc>
          <w:tcPr>
            <w:tcW w:w="1915" w:type="dxa"/>
            <w:shd w:val="clear" w:color="auto" w:fill="auto"/>
          </w:tcPr>
          <w:p w:rsidR="00232D65" w:rsidRPr="007C6859" w:rsidRDefault="00232D65" w:rsidP="0096458E">
            <w:pPr>
              <w:jc w:val="center"/>
              <w:rPr>
                <w:sz w:val="28"/>
                <w:szCs w:val="28"/>
              </w:rPr>
            </w:pPr>
            <w:r w:rsidRPr="007C6859">
              <w:rPr>
                <w:sz w:val="28"/>
                <w:szCs w:val="28"/>
              </w:rPr>
              <w:t>0,8-0,9</w:t>
            </w:r>
          </w:p>
          <w:p w:rsidR="00232D65" w:rsidRPr="007C6859" w:rsidRDefault="00232D65" w:rsidP="0096458E">
            <w:pPr>
              <w:jc w:val="center"/>
              <w:rPr>
                <w:sz w:val="28"/>
                <w:szCs w:val="28"/>
              </w:rPr>
            </w:pPr>
            <w:r w:rsidRPr="007C6859">
              <w:rPr>
                <w:sz w:val="28"/>
                <w:szCs w:val="28"/>
              </w:rPr>
              <w:t>0,6-0,8</w:t>
            </w:r>
          </w:p>
          <w:p w:rsidR="00232D65" w:rsidRPr="007C6859" w:rsidRDefault="00232D65" w:rsidP="0096458E">
            <w:pPr>
              <w:jc w:val="center"/>
              <w:rPr>
                <w:sz w:val="28"/>
                <w:szCs w:val="28"/>
              </w:rPr>
            </w:pPr>
            <w:r w:rsidRPr="007C6859">
              <w:rPr>
                <w:sz w:val="28"/>
                <w:szCs w:val="28"/>
              </w:rPr>
              <w:t>0,4-0,5</w:t>
            </w:r>
          </w:p>
        </w:tc>
      </w:tr>
    </w:tbl>
    <w:p w:rsidR="00232D65" w:rsidRPr="00C81C5E" w:rsidRDefault="00232D65" w:rsidP="00232D65">
      <w:pPr>
        <w:ind w:firstLine="708"/>
        <w:jc w:val="both"/>
        <w:rPr>
          <w:sz w:val="16"/>
          <w:szCs w:val="16"/>
        </w:rPr>
      </w:pPr>
    </w:p>
    <w:p w:rsidR="00232D65" w:rsidRDefault="00232D65" w:rsidP="00232D65">
      <w:pPr>
        <w:ind w:firstLine="708"/>
        <w:jc w:val="both"/>
        <w:rPr>
          <w:sz w:val="28"/>
          <w:szCs w:val="28"/>
        </w:rPr>
      </w:pPr>
      <w:r>
        <w:rPr>
          <w:sz w:val="28"/>
          <w:szCs w:val="28"/>
        </w:rPr>
        <w:t>Или можно посчитать по формуле:</w:t>
      </w:r>
    </w:p>
    <w:p w:rsidR="00232D65" w:rsidRDefault="00232D65" w:rsidP="00232D65">
      <w:pPr>
        <w:ind w:firstLine="708"/>
        <w:jc w:val="center"/>
        <w:rPr>
          <w:sz w:val="28"/>
          <w:szCs w:val="28"/>
        </w:rPr>
      </w:pPr>
      <w:r w:rsidRPr="003E2D4D">
        <w:rPr>
          <w:position w:val="-24"/>
          <w:sz w:val="28"/>
          <w:szCs w:val="28"/>
        </w:rPr>
        <w:object w:dxaOrig="1640" w:dyaOrig="620">
          <v:shape id="_x0000_i1026" type="#_x0000_t75" style="width:115.5pt;height:44.05pt" o:ole="">
            <v:imagedata r:id="rId6" o:title=""/>
          </v:shape>
          <o:OLEObject Type="Embed" ProgID="Equation.3" ShapeID="_x0000_i1026" DrawAspect="Content" ObjectID="_1672870714" r:id="rId7"/>
        </w:object>
      </w:r>
    </w:p>
    <w:p w:rsidR="00232D65" w:rsidRDefault="00232D65" w:rsidP="00232D65">
      <w:pPr>
        <w:jc w:val="both"/>
        <w:rPr>
          <w:sz w:val="28"/>
          <w:szCs w:val="28"/>
        </w:rPr>
      </w:pPr>
      <w:r>
        <w:rPr>
          <w:sz w:val="28"/>
          <w:szCs w:val="28"/>
        </w:rPr>
        <w:t xml:space="preserve">где Н – количество навоза, получаемого в хозяйстве; </w:t>
      </w:r>
      <w:r w:rsidRPr="003E2D4D">
        <w:rPr>
          <w:position w:val="-24"/>
          <w:sz w:val="28"/>
          <w:szCs w:val="28"/>
        </w:rPr>
        <w:object w:dxaOrig="300" w:dyaOrig="620">
          <v:shape id="_x0000_i1027" type="#_x0000_t75" style="width:15.05pt;height:31.15pt" o:ole="">
            <v:imagedata r:id="rId8" o:title=""/>
          </v:shape>
          <o:OLEObject Type="Embed" ProgID="Equation.3" ShapeID="_x0000_i1027" DrawAspect="Content" ObjectID="_1672870715" r:id="rId9"/>
        </w:object>
      </w:r>
      <w:r>
        <w:rPr>
          <w:sz w:val="28"/>
          <w:szCs w:val="28"/>
        </w:rPr>
        <w:t xml:space="preserve"> - количество сухого вещества корма, переходящего в навоз; </w:t>
      </w:r>
      <w:proofErr w:type="gramStart"/>
      <w:r>
        <w:rPr>
          <w:sz w:val="28"/>
          <w:szCs w:val="28"/>
        </w:rPr>
        <w:t>П</w:t>
      </w:r>
      <w:proofErr w:type="gramEnd"/>
      <w:r>
        <w:rPr>
          <w:sz w:val="28"/>
          <w:szCs w:val="28"/>
        </w:rPr>
        <w:t xml:space="preserve"> – количества подстилки; 4- коэффициент (масса сырого навоза в 4 раза больше, чем масса сухого вещества корма).</w:t>
      </w:r>
    </w:p>
    <w:p w:rsidR="00232D65" w:rsidRPr="00C81C5E" w:rsidRDefault="00232D65" w:rsidP="00232D65">
      <w:pPr>
        <w:ind w:firstLine="708"/>
        <w:jc w:val="both"/>
        <w:rPr>
          <w:b/>
          <w:sz w:val="16"/>
          <w:szCs w:val="16"/>
        </w:rPr>
      </w:pPr>
    </w:p>
    <w:p w:rsidR="00232D65" w:rsidRDefault="00232D65" w:rsidP="00232D65">
      <w:pPr>
        <w:ind w:firstLine="708"/>
        <w:jc w:val="both"/>
        <w:rPr>
          <w:sz w:val="28"/>
          <w:szCs w:val="28"/>
        </w:rPr>
      </w:pPr>
      <w:r w:rsidRPr="00F55D0D">
        <w:rPr>
          <w:b/>
          <w:sz w:val="28"/>
          <w:szCs w:val="28"/>
        </w:rPr>
        <w:t>Способы и условия хранения подстилочного навоза.</w:t>
      </w:r>
      <w:r>
        <w:rPr>
          <w:sz w:val="28"/>
          <w:szCs w:val="28"/>
        </w:rPr>
        <w:t xml:space="preserve"> Существуют несколько способов хранения навоза, при котором разложение его происходит в разных условиях и сопровождается неодинаковыми потерями азота и сухого вещества.</w:t>
      </w:r>
    </w:p>
    <w:p w:rsidR="00232D65" w:rsidRDefault="00232D65" w:rsidP="00232D65">
      <w:pPr>
        <w:ind w:firstLine="708"/>
        <w:jc w:val="both"/>
        <w:rPr>
          <w:sz w:val="28"/>
          <w:szCs w:val="28"/>
        </w:rPr>
      </w:pPr>
      <w:r w:rsidRPr="00F55D0D">
        <w:rPr>
          <w:b/>
          <w:i/>
          <w:sz w:val="28"/>
          <w:szCs w:val="28"/>
        </w:rPr>
        <w:t>1-ый способ</w:t>
      </w:r>
      <w:r>
        <w:rPr>
          <w:sz w:val="28"/>
          <w:szCs w:val="28"/>
        </w:rPr>
        <w:t xml:space="preserve"> – </w:t>
      </w:r>
      <w:r w:rsidRPr="00F55D0D">
        <w:rPr>
          <w:b/>
          <w:i/>
          <w:sz w:val="28"/>
          <w:szCs w:val="28"/>
        </w:rPr>
        <w:t>хранение под скотом</w:t>
      </w:r>
      <w:r>
        <w:rPr>
          <w:sz w:val="28"/>
          <w:szCs w:val="28"/>
        </w:rPr>
        <w:t xml:space="preserve"> – используется для накопления навоза при беспривязном содержании скота на выгульных площадках и в полевых загонах. При этом на отведенных площадках настилают торф или </w:t>
      </w:r>
      <w:proofErr w:type="gramStart"/>
      <w:r>
        <w:rPr>
          <w:sz w:val="28"/>
          <w:szCs w:val="28"/>
        </w:rPr>
        <w:t>резанную</w:t>
      </w:r>
      <w:proofErr w:type="gramEnd"/>
      <w:r>
        <w:rPr>
          <w:sz w:val="28"/>
          <w:szCs w:val="28"/>
        </w:rPr>
        <w:t xml:space="preserve"> солому слоем 30-</w:t>
      </w:r>
      <w:smartTag w:uri="urn:schemas-microsoft-com:office:smarttags" w:element="metricconverter">
        <w:smartTagPr>
          <w:attr w:name="ProductID" w:val="50 см"/>
        </w:smartTagPr>
        <w:r>
          <w:rPr>
            <w:sz w:val="28"/>
            <w:szCs w:val="28"/>
          </w:rPr>
          <w:t>50 см</w:t>
        </w:r>
      </w:smartTag>
      <w:r>
        <w:rPr>
          <w:sz w:val="28"/>
          <w:szCs w:val="28"/>
        </w:rPr>
        <w:t>. По мере переувлажнения верхнего слоя добавляют небольшие порции новой подстилки.</w:t>
      </w:r>
    </w:p>
    <w:p w:rsidR="00232D65" w:rsidRDefault="00232D65" w:rsidP="00232D65">
      <w:pPr>
        <w:ind w:firstLine="708"/>
        <w:jc w:val="both"/>
        <w:rPr>
          <w:sz w:val="28"/>
          <w:szCs w:val="28"/>
        </w:rPr>
      </w:pPr>
      <w:r>
        <w:rPr>
          <w:sz w:val="28"/>
          <w:szCs w:val="28"/>
        </w:rPr>
        <w:t xml:space="preserve">При хранении навоза под скотом отпадает необходимость ежедневной его уборки, строительства специальных навозохранилищ и жижесборников. Значительно удешевляется уход за животными и снижается себестоимость навоза. При обильном и своевременном использовании подстилки вся жижа остается  в </w:t>
      </w:r>
      <w:proofErr w:type="gramStart"/>
      <w:r>
        <w:rPr>
          <w:sz w:val="28"/>
          <w:szCs w:val="28"/>
        </w:rPr>
        <w:t>навозе</w:t>
      </w:r>
      <w:proofErr w:type="gramEnd"/>
      <w:r>
        <w:rPr>
          <w:sz w:val="28"/>
          <w:szCs w:val="28"/>
        </w:rPr>
        <w:t xml:space="preserve"> и почти отсутствуют потери аммиачного азота.</w:t>
      </w:r>
    </w:p>
    <w:p w:rsidR="00232D65" w:rsidRDefault="00232D65" w:rsidP="00232D65">
      <w:pPr>
        <w:ind w:firstLine="708"/>
        <w:jc w:val="both"/>
        <w:rPr>
          <w:sz w:val="28"/>
          <w:szCs w:val="28"/>
        </w:rPr>
      </w:pPr>
      <w:r>
        <w:rPr>
          <w:sz w:val="28"/>
          <w:szCs w:val="28"/>
        </w:rPr>
        <w:t xml:space="preserve">Основную массу подстилочного навоза, накапливаемого в навозохранилище или в полевых штабелях. Существуют несколько способов такого хранения навоза: </w:t>
      </w:r>
      <w:r w:rsidRPr="00F55D0D">
        <w:rPr>
          <w:sz w:val="28"/>
          <w:szCs w:val="28"/>
          <w:u w:val="single"/>
        </w:rPr>
        <w:t>рыхлое, рыхло-плотное и плотное или аэробное, аэробно-анаэробное и анаэробное или горячее, горячее-холодное и холодное.</w:t>
      </w:r>
    </w:p>
    <w:p w:rsidR="00232D65" w:rsidRPr="00032475" w:rsidRDefault="00232D65" w:rsidP="00232D65">
      <w:pPr>
        <w:ind w:firstLine="708"/>
        <w:jc w:val="both"/>
        <w:rPr>
          <w:sz w:val="28"/>
          <w:szCs w:val="28"/>
        </w:rPr>
      </w:pPr>
      <w:r w:rsidRPr="00F55D0D">
        <w:rPr>
          <w:b/>
          <w:i/>
          <w:sz w:val="28"/>
          <w:szCs w:val="28"/>
        </w:rPr>
        <w:t>2-ой способ – плотный, анаэробный или холодный.</w:t>
      </w:r>
      <w:r>
        <w:rPr>
          <w:sz w:val="28"/>
          <w:szCs w:val="28"/>
        </w:rPr>
        <w:t xml:space="preserve"> При этом способе хранения навоз в навозохранилище или в полевых штабелях укладывают послойно и каждый слой немедленно уплотняют. Ширина первого слоя штабеля 5-</w:t>
      </w:r>
      <w:smartTag w:uri="urn:schemas-microsoft-com:office:smarttags" w:element="metricconverter">
        <w:smartTagPr>
          <w:attr w:name="ProductID" w:val="6 м"/>
        </w:smartTagPr>
        <w:r>
          <w:rPr>
            <w:sz w:val="28"/>
            <w:szCs w:val="28"/>
          </w:rPr>
          <w:t>6 м</w:t>
        </w:r>
      </w:smartTag>
      <w:r>
        <w:rPr>
          <w:sz w:val="28"/>
          <w:szCs w:val="28"/>
        </w:rPr>
        <w:t xml:space="preserve"> и толщина </w:t>
      </w:r>
      <w:smartTag w:uri="urn:schemas-microsoft-com:office:smarttags" w:element="metricconverter">
        <w:smartTagPr>
          <w:attr w:name="ProductID" w:val="1 м"/>
        </w:smartTagPr>
        <w:r>
          <w:rPr>
            <w:sz w:val="28"/>
            <w:szCs w:val="28"/>
          </w:rPr>
          <w:t>1 м</w:t>
        </w:r>
      </w:smartTag>
      <w:r>
        <w:rPr>
          <w:sz w:val="28"/>
          <w:szCs w:val="28"/>
        </w:rPr>
        <w:t>, длина произвольная в зависимости от качества навоза. После укладки каждый слой уплотняют до высоты штабеля 2,5-</w:t>
      </w:r>
      <w:smartTag w:uri="urn:schemas-microsoft-com:office:smarttags" w:element="metricconverter">
        <w:smartTagPr>
          <w:attr w:name="ProductID" w:val="3,0 м"/>
        </w:smartTagPr>
        <w:r>
          <w:rPr>
            <w:sz w:val="28"/>
            <w:szCs w:val="28"/>
          </w:rPr>
          <w:t>3,0 м</w:t>
        </w:r>
      </w:smartTag>
      <w:r>
        <w:rPr>
          <w:sz w:val="28"/>
          <w:szCs w:val="28"/>
        </w:rPr>
        <w:t xml:space="preserve">. Сверху штабель накрывают торфом, </w:t>
      </w:r>
      <w:proofErr w:type="gramStart"/>
      <w:r>
        <w:rPr>
          <w:sz w:val="28"/>
          <w:szCs w:val="28"/>
        </w:rPr>
        <w:t>резанной</w:t>
      </w:r>
      <w:proofErr w:type="gramEnd"/>
      <w:r>
        <w:rPr>
          <w:sz w:val="28"/>
          <w:szCs w:val="28"/>
        </w:rPr>
        <w:t xml:space="preserve"> соломой или землей (15-</w:t>
      </w:r>
      <w:smartTag w:uri="urn:schemas-microsoft-com:office:smarttags" w:element="metricconverter">
        <w:smartTagPr>
          <w:attr w:name="ProductID" w:val="20 см"/>
        </w:smartTagPr>
        <w:r>
          <w:rPr>
            <w:sz w:val="28"/>
            <w:szCs w:val="28"/>
          </w:rPr>
          <w:t>20 см</w:t>
        </w:r>
      </w:smartTag>
      <w:r>
        <w:rPr>
          <w:sz w:val="28"/>
          <w:szCs w:val="28"/>
        </w:rPr>
        <w:t>).</w:t>
      </w:r>
    </w:p>
    <w:p w:rsidR="00232D65" w:rsidRDefault="00232D65" w:rsidP="00232D65">
      <w:pPr>
        <w:ind w:firstLine="708"/>
        <w:jc w:val="both"/>
        <w:rPr>
          <w:sz w:val="28"/>
          <w:szCs w:val="28"/>
        </w:rPr>
      </w:pPr>
      <w:r>
        <w:rPr>
          <w:sz w:val="28"/>
          <w:szCs w:val="28"/>
        </w:rPr>
        <w:t>Разложение навоза происходит в анаэробных условиях, температура его зимой поднимается не выше 20-25</w:t>
      </w:r>
      <w:proofErr w:type="gramStart"/>
      <w:r>
        <w:rPr>
          <w:sz w:val="28"/>
          <w:szCs w:val="28"/>
        </w:rPr>
        <w:t>ºС</w:t>
      </w:r>
      <w:proofErr w:type="gramEnd"/>
      <w:r>
        <w:rPr>
          <w:sz w:val="28"/>
          <w:szCs w:val="28"/>
        </w:rPr>
        <w:t>, летом 30-35ºС, поэтому этот способ хранения называют холодным. Потери органических вещества и азота при этом способе хранения значительно меньше, чем при других способах хранения, но удлиняется срок приготовления (таблица 9).</w:t>
      </w:r>
    </w:p>
    <w:p w:rsidR="00232D65" w:rsidRDefault="00232D65" w:rsidP="00232D65">
      <w:pPr>
        <w:rPr>
          <w:sz w:val="28"/>
          <w:szCs w:val="28"/>
        </w:rPr>
      </w:pPr>
    </w:p>
    <w:p w:rsidR="00232D65" w:rsidRPr="00277A4E" w:rsidRDefault="00232D65" w:rsidP="00232D65">
      <w:pPr>
        <w:rPr>
          <w:b/>
          <w:sz w:val="28"/>
          <w:szCs w:val="28"/>
        </w:rPr>
      </w:pPr>
      <w:r w:rsidRPr="00277A4E">
        <w:rPr>
          <w:b/>
          <w:sz w:val="28"/>
          <w:szCs w:val="28"/>
        </w:rPr>
        <w:t>Таблица 9.</w:t>
      </w:r>
    </w:p>
    <w:p w:rsidR="00232D65" w:rsidRPr="00C81C5E" w:rsidRDefault="00232D65" w:rsidP="00232D65">
      <w:pPr>
        <w:jc w:val="center"/>
        <w:rPr>
          <w:b/>
          <w:sz w:val="16"/>
          <w:szCs w:val="16"/>
        </w:rPr>
      </w:pPr>
    </w:p>
    <w:p w:rsidR="00232D65" w:rsidRPr="00277A4E" w:rsidRDefault="00232D65" w:rsidP="00232D65">
      <w:pPr>
        <w:jc w:val="center"/>
        <w:rPr>
          <w:b/>
          <w:sz w:val="28"/>
          <w:szCs w:val="28"/>
        </w:rPr>
      </w:pPr>
      <w:r w:rsidRPr="00277A4E">
        <w:rPr>
          <w:b/>
          <w:sz w:val="28"/>
          <w:szCs w:val="28"/>
        </w:rPr>
        <w:t>Потери азота, жижи и органических веществ навоза за 4 месяца в зависимости от способа хранения и вида подстилки, %</w:t>
      </w:r>
    </w:p>
    <w:p w:rsidR="00232D65" w:rsidRPr="00C81C5E" w:rsidRDefault="00232D65" w:rsidP="00232D65">
      <w:pPr>
        <w:ind w:firstLine="708"/>
        <w:jc w:val="cente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1196"/>
        <w:gridCol w:w="1196"/>
        <w:gridCol w:w="1196"/>
        <w:gridCol w:w="1197"/>
        <w:gridCol w:w="1197"/>
        <w:gridCol w:w="1197"/>
      </w:tblGrid>
      <w:tr w:rsidR="00232D65" w:rsidRPr="007C6859" w:rsidTr="0096458E">
        <w:trPr>
          <w:trHeight w:val="834"/>
        </w:trPr>
        <w:tc>
          <w:tcPr>
            <w:tcW w:w="2392" w:type="dxa"/>
            <w:vMerge w:val="restart"/>
            <w:shd w:val="clear" w:color="auto" w:fill="auto"/>
            <w:vAlign w:val="center"/>
          </w:tcPr>
          <w:p w:rsidR="00232D65" w:rsidRPr="007C6859" w:rsidRDefault="00232D65" w:rsidP="0096458E">
            <w:pPr>
              <w:jc w:val="center"/>
              <w:rPr>
                <w:sz w:val="28"/>
                <w:szCs w:val="28"/>
              </w:rPr>
            </w:pPr>
            <w:r w:rsidRPr="007C6859">
              <w:rPr>
                <w:sz w:val="28"/>
                <w:szCs w:val="28"/>
              </w:rPr>
              <w:t>Способ хранения</w:t>
            </w:r>
          </w:p>
        </w:tc>
        <w:tc>
          <w:tcPr>
            <w:tcW w:w="3588" w:type="dxa"/>
            <w:gridSpan w:val="3"/>
            <w:shd w:val="clear" w:color="auto" w:fill="auto"/>
            <w:vAlign w:val="center"/>
          </w:tcPr>
          <w:p w:rsidR="00232D65" w:rsidRPr="007C6859" w:rsidRDefault="00232D65" w:rsidP="0096458E">
            <w:pPr>
              <w:jc w:val="center"/>
              <w:rPr>
                <w:sz w:val="28"/>
                <w:szCs w:val="28"/>
              </w:rPr>
            </w:pPr>
            <w:r w:rsidRPr="007C6859">
              <w:rPr>
                <w:sz w:val="28"/>
                <w:szCs w:val="28"/>
              </w:rPr>
              <w:t>Потеряно из навоза на соломенной подстилке</w:t>
            </w:r>
          </w:p>
        </w:tc>
        <w:tc>
          <w:tcPr>
            <w:tcW w:w="3591" w:type="dxa"/>
            <w:gridSpan w:val="3"/>
            <w:shd w:val="clear" w:color="auto" w:fill="auto"/>
            <w:vAlign w:val="center"/>
          </w:tcPr>
          <w:p w:rsidR="00232D65" w:rsidRPr="007C6859" w:rsidRDefault="00232D65" w:rsidP="0096458E">
            <w:pPr>
              <w:jc w:val="center"/>
              <w:rPr>
                <w:sz w:val="28"/>
                <w:szCs w:val="28"/>
              </w:rPr>
            </w:pPr>
            <w:r w:rsidRPr="007C6859">
              <w:rPr>
                <w:sz w:val="28"/>
                <w:szCs w:val="28"/>
              </w:rPr>
              <w:t>Потеряно из навоза на торфяной подстилке</w:t>
            </w:r>
          </w:p>
        </w:tc>
      </w:tr>
      <w:tr w:rsidR="00232D65" w:rsidRPr="007C6859" w:rsidTr="0096458E">
        <w:trPr>
          <w:trHeight w:val="701"/>
        </w:trPr>
        <w:tc>
          <w:tcPr>
            <w:tcW w:w="2392" w:type="dxa"/>
            <w:vMerge/>
            <w:shd w:val="clear" w:color="auto" w:fill="auto"/>
            <w:vAlign w:val="center"/>
          </w:tcPr>
          <w:p w:rsidR="00232D65" w:rsidRPr="007C6859" w:rsidRDefault="00232D65" w:rsidP="0096458E">
            <w:pPr>
              <w:jc w:val="center"/>
              <w:rPr>
                <w:sz w:val="28"/>
                <w:szCs w:val="28"/>
              </w:rPr>
            </w:pP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орган</w:t>
            </w:r>
            <w:proofErr w:type="gramStart"/>
            <w:r w:rsidRPr="007C6859">
              <w:rPr>
                <w:sz w:val="28"/>
                <w:szCs w:val="28"/>
              </w:rPr>
              <w:t>.</w:t>
            </w:r>
            <w:proofErr w:type="gramEnd"/>
            <w:r w:rsidRPr="007C6859">
              <w:rPr>
                <w:sz w:val="28"/>
                <w:szCs w:val="28"/>
              </w:rPr>
              <w:t xml:space="preserve"> </w:t>
            </w:r>
            <w:proofErr w:type="gramStart"/>
            <w:r w:rsidRPr="007C6859">
              <w:rPr>
                <w:sz w:val="28"/>
                <w:szCs w:val="28"/>
              </w:rPr>
              <w:t>в</w:t>
            </w:r>
            <w:proofErr w:type="gramEnd"/>
            <w:r w:rsidRPr="007C6859">
              <w:rPr>
                <w:sz w:val="28"/>
                <w:szCs w:val="28"/>
              </w:rPr>
              <w:t>еществ</w:t>
            </w: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азота</w:t>
            </w: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жижи</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орган</w:t>
            </w:r>
            <w:proofErr w:type="gramStart"/>
            <w:r w:rsidRPr="007C6859">
              <w:rPr>
                <w:sz w:val="28"/>
                <w:szCs w:val="28"/>
              </w:rPr>
              <w:t>.</w:t>
            </w:r>
            <w:proofErr w:type="gramEnd"/>
            <w:r w:rsidRPr="007C6859">
              <w:rPr>
                <w:sz w:val="28"/>
                <w:szCs w:val="28"/>
              </w:rPr>
              <w:t xml:space="preserve"> </w:t>
            </w:r>
            <w:proofErr w:type="gramStart"/>
            <w:r w:rsidRPr="007C6859">
              <w:rPr>
                <w:sz w:val="28"/>
                <w:szCs w:val="28"/>
              </w:rPr>
              <w:t>в</w:t>
            </w:r>
            <w:proofErr w:type="gramEnd"/>
            <w:r w:rsidRPr="007C6859">
              <w:rPr>
                <w:sz w:val="28"/>
                <w:szCs w:val="28"/>
              </w:rPr>
              <w:t>еществ</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азота</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жижи</w:t>
            </w:r>
          </w:p>
        </w:tc>
      </w:tr>
      <w:tr w:rsidR="00232D65" w:rsidRPr="007C6859" w:rsidTr="0096458E">
        <w:tc>
          <w:tcPr>
            <w:tcW w:w="2392" w:type="dxa"/>
            <w:shd w:val="clear" w:color="auto" w:fill="auto"/>
            <w:vAlign w:val="center"/>
          </w:tcPr>
          <w:p w:rsidR="00232D65" w:rsidRPr="007C6859" w:rsidRDefault="00232D65" w:rsidP="0096458E">
            <w:pPr>
              <w:jc w:val="both"/>
              <w:rPr>
                <w:sz w:val="28"/>
                <w:szCs w:val="28"/>
              </w:rPr>
            </w:pPr>
            <w:r w:rsidRPr="007C6859">
              <w:rPr>
                <w:sz w:val="28"/>
                <w:szCs w:val="28"/>
              </w:rPr>
              <w:t>Рыхлый</w:t>
            </w:r>
          </w:p>
          <w:p w:rsidR="00232D65" w:rsidRPr="007C6859" w:rsidRDefault="00232D65" w:rsidP="0096458E">
            <w:pPr>
              <w:jc w:val="both"/>
              <w:rPr>
                <w:sz w:val="28"/>
                <w:szCs w:val="28"/>
              </w:rPr>
            </w:pPr>
            <w:r w:rsidRPr="007C6859">
              <w:rPr>
                <w:sz w:val="28"/>
                <w:szCs w:val="28"/>
              </w:rPr>
              <w:t>Рыхло-плотный</w:t>
            </w:r>
          </w:p>
          <w:p w:rsidR="00232D65" w:rsidRPr="007C6859" w:rsidRDefault="00232D65" w:rsidP="0096458E">
            <w:pPr>
              <w:jc w:val="both"/>
              <w:rPr>
                <w:sz w:val="28"/>
                <w:szCs w:val="28"/>
              </w:rPr>
            </w:pPr>
            <w:r w:rsidRPr="007C6859">
              <w:rPr>
                <w:sz w:val="28"/>
                <w:szCs w:val="28"/>
              </w:rPr>
              <w:t>плотный</w:t>
            </w: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32,6</w:t>
            </w:r>
          </w:p>
          <w:p w:rsidR="00232D65" w:rsidRPr="007C6859" w:rsidRDefault="00232D65" w:rsidP="0096458E">
            <w:pPr>
              <w:jc w:val="center"/>
              <w:rPr>
                <w:sz w:val="28"/>
                <w:szCs w:val="28"/>
              </w:rPr>
            </w:pPr>
            <w:r w:rsidRPr="007C6859">
              <w:rPr>
                <w:sz w:val="28"/>
                <w:szCs w:val="28"/>
              </w:rPr>
              <w:t>24,6</w:t>
            </w:r>
          </w:p>
          <w:p w:rsidR="00232D65" w:rsidRPr="007C6859" w:rsidRDefault="00232D65" w:rsidP="0096458E">
            <w:pPr>
              <w:jc w:val="center"/>
              <w:rPr>
                <w:sz w:val="28"/>
                <w:szCs w:val="28"/>
              </w:rPr>
            </w:pPr>
            <w:r w:rsidRPr="007C6859">
              <w:rPr>
                <w:sz w:val="28"/>
                <w:szCs w:val="28"/>
              </w:rPr>
              <w:t>12,2</w:t>
            </w: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31,4</w:t>
            </w:r>
          </w:p>
          <w:p w:rsidR="00232D65" w:rsidRPr="007C6859" w:rsidRDefault="00232D65" w:rsidP="0096458E">
            <w:pPr>
              <w:jc w:val="center"/>
              <w:rPr>
                <w:sz w:val="28"/>
                <w:szCs w:val="28"/>
              </w:rPr>
            </w:pPr>
            <w:r w:rsidRPr="007C6859">
              <w:rPr>
                <w:sz w:val="28"/>
                <w:szCs w:val="28"/>
              </w:rPr>
              <w:t>21,6</w:t>
            </w:r>
          </w:p>
          <w:p w:rsidR="00232D65" w:rsidRPr="007C6859" w:rsidRDefault="00232D65" w:rsidP="0096458E">
            <w:pPr>
              <w:jc w:val="center"/>
              <w:rPr>
                <w:sz w:val="28"/>
                <w:szCs w:val="28"/>
              </w:rPr>
            </w:pPr>
            <w:r w:rsidRPr="007C6859">
              <w:rPr>
                <w:sz w:val="28"/>
                <w:szCs w:val="28"/>
              </w:rPr>
              <w:t>10,7</w:t>
            </w:r>
          </w:p>
        </w:tc>
        <w:tc>
          <w:tcPr>
            <w:tcW w:w="1196" w:type="dxa"/>
            <w:shd w:val="clear" w:color="auto" w:fill="auto"/>
            <w:vAlign w:val="center"/>
          </w:tcPr>
          <w:p w:rsidR="00232D65" w:rsidRPr="007C6859" w:rsidRDefault="00232D65" w:rsidP="0096458E">
            <w:pPr>
              <w:jc w:val="center"/>
              <w:rPr>
                <w:sz w:val="28"/>
                <w:szCs w:val="28"/>
              </w:rPr>
            </w:pPr>
            <w:r w:rsidRPr="007C6859">
              <w:rPr>
                <w:sz w:val="28"/>
                <w:szCs w:val="28"/>
              </w:rPr>
              <w:t>10,5</w:t>
            </w:r>
          </w:p>
          <w:p w:rsidR="00232D65" w:rsidRPr="007C6859" w:rsidRDefault="00232D65" w:rsidP="0096458E">
            <w:pPr>
              <w:jc w:val="center"/>
              <w:rPr>
                <w:sz w:val="28"/>
                <w:szCs w:val="28"/>
              </w:rPr>
            </w:pPr>
            <w:r w:rsidRPr="007C6859">
              <w:rPr>
                <w:sz w:val="28"/>
                <w:szCs w:val="28"/>
              </w:rPr>
              <w:t>5,1</w:t>
            </w:r>
          </w:p>
          <w:p w:rsidR="00232D65" w:rsidRPr="007C6859" w:rsidRDefault="00232D65" w:rsidP="0096458E">
            <w:pPr>
              <w:jc w:val="center"/>
              <w:rPr>
                <w:sz w:val="28"/>
                <w:szCs w:val="28"/>
              </w:rPr>
            </w:pPr>
            <w:r w:rsidRPr="007C6859">
              <w:rPr>
                <w:sz w:val="28"/>
                <w:szCs w:val="28"/>
              </w:rPr>
              <w:t>1,9</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40,0</w:t>
            </w:r>
          </w:p>
          <w:p w:rsidR="00232D65" w:rsidRPr="007C6859" w:rsidRDefault="00232D65" w:rsidP="0096458E">
            <w:pPr>
              <w:jc w:val="center"/>
              <w:rPr>
                <w:sz w:val="28"/>
                <w:szCs w:val="28"/>
              </w:rPr>
            </w:pPr>
            <w:r w:rsidRPr="007C6859">
              <w:rPr>
                <w:sz w:val="28"/>
                <w:szCs w:val="28"/>
              </w:rPr>
              <w:t>31,9</w:t>
            </w:r>
          </w:p>
          <w:p w:rsidR="00232D65" w:rsidRPr="007C6859" w:rsidRDefault="00232D65" w:rsidP="0096458E">
            <w:pPr>
              <w:jc w:val="center"/>
              <w:rPr>
                <w:sz w:val="28"/>
                <w:szCs w:val="28"/>
              </w:rPr>
            </w:pPr>
            <w:r w:rsidRPr="007C6859">
              <w:rPr>
                <w:sz w:val="28"/>
                <w:szCs w:val="28"/>
              </w:rPr>
              <w:t>7,0</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25,3</w:t>
            </w:r>
          </w:p>
          <w:p w:rsidR="00232D65" w:rsidRPr="007C6859" w:rsidRDefault="00232D65" w:rsidP="0096458E">
            <w:pPr>
              <w:jc w:val="center"/>
              <w:rPr>
                <w:sz w:val="28"/>
                <w:szCs w:val="28"/>
              </w:rPr>
            </w:pPr>
            <w:r w:rsidRPr="007C6859">
              <w:rPr>
                <w:sz w:val="28"/>
                <w:szCs w:val="28"/>
              </w:rPr>
              <w:t>17,0</w:t>
            </w:r>
          </w:p>
          <w:p w:rsidR="00232D65" w:rsidRPr="007C6859" w:rsidRDefault="00232D65" w:rsidP="0096458E">
            <w:pPr>
              <w:jc w:val="center"/>
              <w:rPr>
                <w:sz w:val="28"/>
                <w:szCs w:val="28"/>
              </w:rPr>
            </w:pPr>
            <w:r w:rsidRPr="007C6859">
              <w:rPr>
                <w:sz w:val="28"/>
                <w:szCs w:val="28"/>
              </w:rPr>
              <w:t>1,0</w:t>
            </w:r>
          </w:p>
        </w:tc>
        <w:tc>
          <w:tcPr>
            <w:tcW w:w="1197" w:type="dxa"/>
            <w:shd w:val="clear" w:color="auto" w:fill="auto"/>
            <w:vAlign w:val="center"/>
          </w:tcPr>
          <w:p w:rsidR="00232D65" w:rsidRPr="007C6859" w:rsidRDefault="00232D65" w:rsidP="0096458E">
            <w:pPr>
              <w:jc w:val="center"/>
              <w:rPr>
                <w:sz w:val="28"/>
                <w:szCs w:val="28"/>
              </w:rPr>
            </w:pPr>
            <w:r w:rsidRPr="007C6859">
              <w:rPr>
                <w:sz w:val="28"/>
                <w:szCs w:val="28"/>
              </w:rPr>
              <w:t>4,3</w:t>
            </w:r>
          </w:p>
          <w:p w:rsidR="00232D65" w:rsidRPr="007C6859" w:rsidRDefault="00232D65" w:rsidP="0096458E">
            <w:pPr>
              <w:jc w:val="center"/>
              <w:rPr>
                <w:sz w:val="28"/>
                <w:szCs w:val="28"/>
              </w:rPr>
            </w:pPr>
            <w:r w:rsidRPr="007C6859">
              <w:rPr>
                <w:sz w:val="28"/>
                <w:szCs w:val="28"/>
              </w:rPr>
              <w:t>3,4</w:t>
            </w:r>
          </w:p>
          <w:p w:rsidR="00232D65" w:rsidRPr="007C6859" w:rsidRDefault="00232D65" w:rsidP="0096458E">
            <w:pPr>
              <w:jc w:val="center"/>
              <w:rPr>
                <w:sz w:val="28"/>
                <w:szCs w:val="28"/>
              </w:rPr>
            </w:pPr>
            <w:r w:rsidRPr="007C6859">
              <w:rPr>
                <w:sz w:val="28"/>
                <w:szCs w:val="28"/>
              </w:rPr>
              <w:t>0,6</w:t>
            </w:r>
          </w:p>
        </w:tc>
      </w:tr>
    </w:tbl>
    <w:p w:rsidR="00232D65" w:rsidRPr="00C81C5E" w:rsidRDefault="00232D65" w:rsidP="00232D65">
      <w:pPr>
        <w:jc w:val="both"/>
        <w:rPr>
          <w:sz w:val="16"/>
          <w:szCs w:val="16"/>
        </w:rPr>
      </w:pPr>
    </w:p>
    <w:p w:rsidR="00232D65" w:rsidRDefault="00232D65" w:rsidP="00232D65">
      <w:pPr>
        <w:ind w:firstLine="708"/>
        <w:jc w:val="both"/>
        <w:rPr>
          <w:sz w:val="28"/>
          <w:szCs w:val="28"/>
        </w:rPr>
      </w:pPr>
      <w:r>
        <w:rPr>
          <w:sz w:val="28"/>
          <w:szCs w:val="28"/>
        </w:rPr>
        <w:t xml:space="preserve">Плотный способ хранения рассчитан на приготовления </w:t>
      </w:r>
      <w:proofErr w:type="spellStart"/>
      <w:r>
        <w:rPr>
          <w:sz w:val="28"/>
          <w:szCs w:val="28"/>
        </w:rPr>
        <w:t>полуперепревшего</w:t>
      </w:r>
      <w:proofErr w:type="spellEnd"/>
      <w:r>
        <w:rPr>
          <w:sz w:val="28"/>
          <w:szCs w:val="28"/>
        </w:rPr>
        <w:t xml:space="preserve"> навоза зимой за 3-4 месяца, а перепревшего за 7-8 месяцев. Но эти сроки могут значительно меняться.</w:t>
      </w:r>
    </w:p>
    <w:p w:rsidR="00232D65" w:rsidRDefault="00232D65" w:rsidP="00232D65">
      <w:pPr>
        <w:ind w:firstLine="708"/>
        <w:jc w:val="both"/>
        <w:rPr>
          <w:sz w:val="28"/>
          <w:szCs w:val="28"/>
        </w:rPr>
      </w:pPr>
      <w:r w:rsidRPr="00EA32F1">
        <w:rPr>
          <w:b/>
          <w:i/>
          <w:sz w:val="28"/>
          <w:szCs w:val="28"/>
        </w:rPr>
        <w:t xml:space="preserve">3-ий способ – рыхло-плотный, аэробно-анаэробный или </w:t>
      </w:r>
      <w:proofErr w:type="spellStart"/>
      <w:proofErr w:type="gramStart"/>
      <w:r w:rsidRPr="00EA32F1">
        <w:rPr>
          <w:b/>
          <w:i/>
          <w:sz w:val="28"/>
          <w:szCs w:val="28"/>
        </w:rPr>
        <w:t>горяче-холодный</w:t>
      </w:r>
      <w:proofErr w:type="spellEnd"/>
      <w:proofErr w:type="gramEnd"/>
      <w:r>
        <w:rPr>
          <w:sz w:val="28"/>
          <w:szCs w:val="28"/>
        </w:rPr>
        <w:t>. При этом способе хранения свежий навоз укладывают в штабель метровым слоем сначала рыхло, затем, когда в слое температура достигает 60-70</w:t>
      </w:r>
      <w:proofErr w:type="gramStart"/>
      <w:r>
        <w:rPr>
          <w:sz w:val="28"/>
          <w:szCs w:val="28"/>
        </w:rPr>
        <w:t>ºС</w:t>
      </w:r>
      <w:proofErr w:type="gramEnd"/>
      <w:r>
        <w:rPr>
          <w:sz w:val="28"/>
          <w:szCs w:val="28"/>
        </w:rPr>
        <w:t xml:space="preserve"> (за 3-5 дней), сильно уплотняют. Так укладывают слой за слоем до полной высоты штабеля (2,5-</w:t>
      </w:r>
      <w:smartTag w:uri="urn:schemas-microsoft-com:office:smarttags" w:element="metricconverter">
        <w:smartTagPr>
          <w:attr w:name="ProductID" w:val="3 м"/>
        </w:smartTagPr>
        <w:r>
          <w:rPr>
            <w:sz w:val="28"/>
            <w:szCs w:val="28"/>
          </w:rPr>
          <w:t>3 м</w:t>
        </w:r>
      </w:smartTag>
      <w:r>
        <w:rPr>
          <w:sz w:val="28"/>
          <w:szCs w:val="28"/>
        </w:rPr>
        <w:t>), уплотняя каждый слой лишь после сильного разогрева.</w:t>
      </w:r>
    </w:p>
    <w:p w:rsidR="00232D65" w:rsidRDefault="00232D65" w:rsidP="00232D65">
      <w:pPr>
        <w:ind w:firstLine="708"/>
        <w:jc w:val="both"/>
        <w:rPr>
          <w:sz w:val="28"/>
          <w:szCs w:val="28"/>
        </w:rPr>
      </w:pPr>
      <w:r>
        <w:rPr>
          <w:sz w:val="28"/>
          <w:szCs w:val="28"/>
        </w:rPr>
        <w:t>В первой стадии хранения навоза (до уплотнения) в штабеле происходит интенсивный (аэробный) процесс разложения с участием термофильных бактерий, теряется значительная часть азота и органического вещества. Чтобы уменьшить эти потери применяют повышенные нормы подстилки. Высокая температура при рыхлом хранении способствует обезвреживанию его от возбудителей желудочно-кишечных заболеваний и семян сорняков.</w:t>
      </w:r>
    </w:p>
    <w:p w:rsidR="00232D65" w:rsidRDefault="00232D65" w:rsidP="00232D65">
      <w:pPr>
        <w:ind w:firstLine="708"/>
        <w:jc w:val="both"/>
        <w:rPr>
          <w:sz w:val="28"/>
          <w:szCs w:val="28"/>
        </w:rPr>
      </w:pPr>
      <w:r>
        <w:rPr>
          <w:sz w:val="28"/>
          <w:szCs w:val="28"/>
        </w:rPr>
        <w:t>Во второй стадии хранения (после уплотнения) температура в навозной массе снижается до 30-35</w:t>
      </w:r>
      <w:proofErr w:type="gramStart"/>
      <w:r>
        <w:rPr>
          <w:sz w:val="28"/>
          <w:szCs w:val="28"/>
        </w:rPr>
        <w:t>ºС</w:t>
      </w:r>
      <w:proofErr w:type="gramEnd"/>
      <w:r>
        <w:rPr>
          <w:sz w:val="28"/>
          <w:szCs w:val="28"/>
        </w:rPr>
        <w:t xml:space="preserve"> и процесс разложения в дальнейшем протекает в анаэробных условиях. Навоз при этом хранении разлагается значительно быстрее, чем при плотном способе. </w:t>
      </w:r>
      <w:proofErr w:type="spellStart"/>
      <w:r>
        <w:rPr>
          <w:sz w:val="28"/>
          <w:szCs w:val="28"/>
        </w:rPr>
        <w:t>Полуперепревший</w:t>
      </w:r>
      <w:proofErr w:type="spellEnd"/>
      <w:r>
        <w:rPr>
          <w:sz w:val="28"/>
          <w:szCs w:val="28"/>
        </w:rPr>
        <w:t xml:space="preserve"> навоз образуется за 1,5-2 месяца, а перепревший спустя 4-5 месяца после закладки штабеля. Рыхло-плотный способ хранения применяют тогда, когда нужно ускорить приготовление навоза, содержащего большое количества соломенной подстилки, а также при обнаружении возбудителей заболеваний.</w:t>
      </w:r>
    </w:p>
    <w:p w:rsidR="00232D65" w:rsidRDefault="00232D65" w:rsidP="00232D65">
      <w:pPr>
        <w:ind w:firstLine="708"/>
        <w:jc w:val="both"/>
        <w:rPr>
          <w:sz w:val="28"/>
          <w:szCs w:val="28"/>
        </w:rPr>
      </w:pPr>
      <w:r w:rsidRPr="00EA32F1">
        <w:rPr>
          <w:b/>
          <w:i/>
          <w:sz w:val="28"/>
          <w:szCs w:val="28"/>
        </w:rPr>
        <w:t>4-ый способ – рыхлое, аэробное или горячее хранение навоза.</w:t>
      </w:r>
      <w:r>
        <w:rPr>
          <w:sz w:val="28"/>
          <w:szCs w:val="28"/>
        </w:rPr>
        <w:t xml:space="preserve"> При этом способе свежий навоз закладывают в штабеля и оставляют без уплотнения. Разложение навоза при этом происходит в аэробных условиях и при высокой температуре, что сопровождается большими потерями органического вещества и азота, а также повышенным выделением навозной жижи. Такой способ хранения допустим лишь при хранении торфяного навоза.</w:t>
      </w:r>
    </w:p>
    <w:p w:rsidR="00232D65" w:rsidRDefault="00232D65" w:rsidP="00232D65">
      <w:pPr>
        <w:ind w:firstLine="708"/>
        <w:jc w:val="both"/>
        <w:rPr>
          <w:sz w:val="28"/>
          <w:szCs w:val="28"/>
        </w:rPr>
      </w:pPr>
      <w:r>
        <w:rPr>
          <w:sz w:val="28"/>
          <w:szCs w:val="28"/>
        </w:rPr>
        <w:t>К общепринятым приемам, которые не только резко увеличивают выход навоза, сводят до минимума потери питательных веществ, но и значительно улучшают его качества, относятся использование повышенных норм подстилки, применение в качестве подстилки торфа, соломы в виде резки, плотное хранение навоза, устройство жижесборников у скотных дворов и навозохранилищ. Кроме того, для повышения удобрительной ценности навоза большое значение имеет добавление к нему фосфоритной муки, компостирование с торфом и другими материалами.</w:t>
      </w:r>
    </w:p>
    <w:p w:rsidR="00232D65" w:rsidRDefault="00232D65" w:rsidP="00232D65">
      <w:pPr>
        <w:ind w:firstLine="708"/>
        <w:jc w:val="both"/>
        <w:rPr>
          <w:sz w:val="28"/>
          <w:szCs w:val="28"/>
        </w:rPr>
      </w:pPr>
      <w:r w:rsidRPr="00EA32F1">
        <w:rPr>
          <w:b/>
          <w:sz w:val="28"/>
          <w:szCs w:val="28"/>
        </w:rPr>
        <w:t>Применение подстилочного навоза.</w:t>
      </w:r>
      <w:r>
        <w:rPr>
          <w:sz w:val="28"/>
          <w:szCs w:val="28"/>
        </w:rPr>
        <w:t xml:space="preserve"> Основной способ наиболее эффективного применения подстилочного навоза – это внесение его под вспашку во влажный слой почвы.</w:t>
      </w:r>
    </w:p>
    <w:p w:rsidR="00232D65" w:rsidRDefault="00232D65" w:rsidP="00232D65">
      <w:pPr>
        <w:ind w:firstLine="708"/>
        <w:jc w:val="both"/>
        <w:rPr>
          <w:sz w:val="28"/>
          <w:szCs w:val="28"/>
        </w:rPr>
      </w:pPr>
      <w:r>
        <w:rPr>
          <w:sz w:val="28"/>
          <w:szCs w:val="28"/>
        </w:rPr>
        <w:t xml:space="preserve">Доза навоза, вносимого под вспашку, в зависимости от степени его разложения, особенностей удобряемой культуры, почвенно-климатических условий колеблется от 20 до 60 т/га и более. Более высокие дозы навоза применяют в зонах, достаточно хорошо обеспеченных влагой и при орошении (северные районы РФ и южные </w:t>
      </w:r>
      <w:proofErr w:type="spellStart"/>
      <w:r>
        <w:rPr>
          <w:sz w:val="28"/>
          <w:szCs w:val="28"/>
        </w:rPr>
        <w:t>РСО-Алания</w:t>
      </w:r>
      <w:proofErr w:type="spellEnd"/>
      <w:r>
        <w:rPr>
          <w:sz w:val="28"/>
          <w:szCs w:val="28"/>
        </w:rPr>
        <w:t>). В засушливых условиях вносят более разложившийся навоз и в меньших дозах, а заделывают глубже – в более увлажненный слой.</w:t>
      </w:r>
    </w:p>
    <w:p w:rsidR="00232D65" w:rsidRDefault="00232D65" w:rsidP="00232D65">
      <w:pPr>
        <w:ind w:firstLine="708"/>
        <w:jc w:val="both"/>
        <w:rPr>
          <w:sz w:val="28"/>
          <w:szCs w:val="28"/>
        </w:rPr>
      </w:pPr>
      <w:r>
        <w:rPr>
          <w:sz w:val="28"/>
          <w:szCs w:val="28"/>
        </w:rPr>
        <w:t>Общие правила применения навоза таковы: чем беднее почва гумусом и подвижными питательными веществами, тем больше следует вносить навоза; под силосные, овощные, корнеплоды, технические культуры и картофель следует вносить более высокие дозы навоза, чем под зерновые.</w:t>
      </w:r>
    </w:p>
    <w:p w:rsidR="00232D65" w:rsidRDefault="00232D65" w:rsidP="00232D65">
      <w:pPr>
        <w:ind w:firstLine="708"/>
        <w:jc w:val="both"/>
        <w:rPr>
          <w:sz w:val="28"/>
          <w:szCs w:val="28"/>
        </w:rPr>
      </w:pPr>
      <w:r>
        <w:rPr>
          <w:sz w:val="28"/>
          <w:szCs w:val="28"/>
        </w:rPr>
        <w:t xml:space="preserve">При определении места навоза и других органических удобрений в севообороте необходимо учитывать биологические особенности и экономическое значение каждой культуры. В полевом севообороте навоз целесообразнее вносить под пропашные и озимые культуры, а при хорошей обеспеченности под те и другие. Под озимые, выращиваемые после занятого пара, органические удобрения лучше вносить под </w:t>
      </w:r>
      <w:proofErr w:type="spellStart"/>
      <w:r>
        <w:rPr>
          <w:sz w:val="28"/>
          <w:szCs w:val="28"/>
        </w:rPr>
        <w:t>парозанимающую</w:t>
      </w:r>
      <w:proofErr w:type="spellEnd"/>
      <w:r>
        <w:rPr>
          <w:sz w:val="28"/>
          <w:szCs w:val="28"/>
        </w:rPr>
        <w:t xml:space="preserve"> культуру.</w:t>
      </w:r>
    </w:p>
    <w:p w:rsidR="00232D65" w:rsidRDefault="00232D65" w:rsidP="00232D65">
      <w:pPr>
        <w:ind w:firstLine="708"/>
        <w:jc w:val="both"/>
        <w:rPr>
          <w:sz w:val="28"/>
          <w:szCs w:val="28"/>
        </w:rPr>
      </w:pPr>
      <w:r>
        <w:rPr>
          <w:sz w:val="28"/>
          <w:szCs w:val="28"/>
        </w:rPr>
        <w:t>В овощном севообороте целесообразно удобрять навозом, прежде всего огурец, который хорошо отзывается на внесение свежего навоза.</w:t>
      </w:r>
    </w:p>
    <w:p w:rsidR="00232D65" w:rsidRDefault="00232D65" w:rsidP="00232D65">
      <w:pPr>
        <w:ind w:firstLine="708"/>
        <w:jc w:val="both"/>
        <w:rPr>
          <w:sz w:val="28"/>
          <w:szCs w:val="28"/>
        </w:rPr>
      </w:pPr>
      <w:r>
        <w:rPr>
          <w:sz w:val="28"/>
          <w:szCs w:val="28"/>
        </w:rPr>
        <w:t xml:space="preserve">При внесении свежего или </w:t>
      </w:r>
      <w:proofErr w:type="spellStart"/>
      <w:r>
        <w:rPr>
          <w:sz w:val="28"/>
          <w:szCs w:val="28"/>
        </w:rPr>
        <w:t>полуперепревшего</w:t>
      </w:r>
      <w:proofErr w:type="spellEnd"/>
      <w:r>
        <w:rPr>
          <w:sz w:val="28"/>
          <w:szCs w:val="28"/>
        </w:rPr>
        <w:t xml:space="preserve"> навоза под морковь или петрушку происходит разветвление корней, теряется товарность урожая, поэтому такие культуры должны идти на 2-3-й год после внесения навоза или удобряться перегноем.</w:t>
      </w:r>
    </w:p>
    <w:p w:rsidR="00232D65" w:rsidRDefault="00232D65" w:rsidP="00232D65">
      <w:pPr>
        <w:ind w:firstLine="708"/>
        <w:jc w:val="both"/>
        <w:rPr>
          <w:sz w:val="28"/>
          <w:szCs w:val="28"/>
        </w:rPr>
      </w:pPr>
      <w:r>
        <w:rPr>
          <w:sz w:val="28"/>
          <w:szCs w:val="28"/>
        </w:rPr>
        <w:t>Требования к степени разложения навоза зависят от ряда условий. В засушливых условиях страны предпочтение отдается более разложившемуся навозу, в Нечерноземной зоне и других увлажненных районах – менее разложившемуся, а осенью под зябь здесь можно вносить и свежий навоз.</w:t>
      </w:r>
    </w:p>
    <w:p w:rsidR="00232D65" w:rsidRDefault="00232D65" w:rsidP="00232D65">
      <w:pPr>
        <w:ind w:firstLine="708"/>
        <w:jc w:val="both"/>
        <w:rPr>
          <w:sz w:val="28"/>
          <w:szCs w:val="28"/>
        </w:rPr>
      </w:pPr>
      <w:r>
        <w:rPr>
          <w:sz w:val="28"/>
          <w:szCs w:val="28"/>
        </w:rPr>
        <w:t>Культуры с более коротким вегетационным периодом лучше развиваются при внесении более разложившегося навоза, тогда как поздно убираемые культуры хорошо используют менее разложившийся навоз, внесенный заблаговременно. В засушливых районах дозы органических удобрений ниже, но запахиваются глубже – в более увлажненный слой почвы. Во влажных районах и при орошении дозы органических удобрений значительно выше, но их можно запахивать мельче.</w:t>
      </w:r>
    </w:p>
    <w:p w:rsidR="00232D65" w:rsidRDefault="00232D65" w:rsidP="00232D65">
      <w:pPr>
        <w:ind w:firstLine="708"/>
        <w:jc w:val="both"/>
        <w:rPr>
          <w:sz w:val="28"/>
          <w:szCs w:val="28"/>
        </w:rPr>
      </w:pPr>
      <w:r>
        <w:rPr>
          <w:sz w:val="28"/>
          <w:szCs w:val="28"/>
        </w:rPr>
        <w:t>Навоз, особенно внесенный в высоких дозах, обладает сильным прямым действие и длительным последействием. Как правило, прибавки в урожаях за ряд лет последействия удобрения бывают значительно выше, чем от его прямого действия. Если сумму прибавок урожаев от навоза принять за 100%, то доля прибавок от его последействия составляет 60-80%, а от действия 20-40%. Наиболее сильное прямое действие навоза проявляется в северных хорошо обеспеченных влагой районах. В южных и восточных районах с дефицитом влаги эффективность навоза снижается (таблица 10).</w:t>
      </w:r>
    </w:p>
    <w:p w:rsidR="00232D65" w:rsidRPr="00C81C5E" w:rsidRDefault="00232D65" w:rsidP="00232D65">
      <w:pPr>
        <w:ind w:firstLine="708"/>
        <w:jc w:val="right"/>
        <w:rPr>
          <w:sz w:val="16"/>
          <w:szCs w:val="16"/>
        </w:rPr>
      </w:pPr>
    </w:p>
    <w:p w:rsidR="00232D65" w:rsidRDefault="00232D65" w:rsidP="00232D65">
      <w:pPr>
        <w:ind w:firstLine="708"/>
        <w:rPr>
          <w:sz w:val="28"/>
          <w:szCs w:val="28"/>
        </w:rPr>
      </w:pPr>
      <w:r>
        <w:rPr>
          <w:sz w:val="28"/>
          <w:szCs w:val="28"/>
        </w:rPr>
        <w:t>Таблица 10</w:t>
      </w:r>
    </w:p>
    <w:p w:rsidR="00232D65" w:rsidRDefault="00232D65" w:rsidP="00232D65">
      <w:pPr>
        <w:ind w:firstLine="708"/>
        <w:jc w:val="center"/>
        <w:rPr>
          <w:sz w:val="28"/>
          <w:szCs w:val="28"/>
        </w:rPr>
      </w:pPr>
      <w:r>
        <w:rPr>
          <w:sz w:val="28"/>
          <w:szCs w:val="28"/>
        </w:rPr>
        <w:t>Действие и последействие навоза на урожайность с.-х. культур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90"/>
        <w:gridCol w:w="1595"/>
        <w:gridCol w:w="1595"/>
        <w:gridCol w:w="1595"/>
        <w:gridCol w:w="1596"/>
      </w:tblGrid>
      <w:tr w:rsidR="00232D65" w:rsidRPr="007C6859" w:rsidTr="0096458E">
        <w:trPr>
          <w:trHeight w:val="393"/>
        </w:trPr>
        <w:tc>
          <w:tcPr>
            <w:tcW w:w="3190" w:type="dxa"/>
            <w:vMerge w:val="restart"/>
            <w:shd w:val="clear" w:color="auto" w:fill="auto"/>
            <w:vAlign w:val="center"/>
          </w:tcPr>
          <w:p w:rsidR="00232D65" w:rsidRPr="007C6859" w:rsidRDefault="00232D65" w:rsidP="0096458E">
            <w:pPr>
              <w:jc w:val="center"/>
              <w:rPr>
                <w:sz w:val="28"/>
                <w:szCs w:val="28"/>
              </w:rPr>
            </w:pPr>
            <w:r w:rsidRPr="007C6859">
              <w:rPr>
                <w:sz w:val="28"/>
                <w:szCs w:val="28"/>
              </w:rPr>
              <w:t>Зона</w:t>
            </w:r>
          </w:p>
        </w:tc>
        <w:tc>
          <w:tcPr>
            <w:tcW w:w="6381" w:type="dxa"/>
            <w:gridSpan w:val="4"/>
            <w:shd w:val="clear" w:color="auto" w:fill="auto"/>
            <w:vAlign w:val="center"/>
          </w:tcPr>
          <w:p w:rsidR="00232D65" w:rsidRPr="007C6859" w:rsidRDefault="00232D65" w:rsidP="0096458E">
            <w:pPr>
              <w:jc w:val="center"/>
              <w:rPr>
                <w:sz w:val="28"/>
                <w:szCs w:val="28"/>
              </w:rPr>
            </w:pPr>
            <w:r w:rsidRPr="007C6859">
              <w:rPr>
                <w:sz w:val="28"/>
                <w:szCs w:val="28"/>
              </w:rPr>
              <w:t>Прибавки в пересчете на зерно, т/га</w:t>
            </w:r>
          </w:p>
        </w:tc>
      </w:tr>
      <w:tr w:rsidR="00232D65" w:rsidRPr="007C6859" w:rsidTr="0096458E">
        <w:trPr>
          <w:trHeight w:val="481"/>
        </w:trPr>
        <w:tc>
          <w:tcPr>
            <w:tcW w:w="3190" w:type="dxa"/>
            <w:vMerge/>
            <w:shd w:val="clear" w:color="auto" w:fill="auto"/>
            <w:vAlign w:val="center"/>
          </w:tcPr>
          <w:p w:rsidR="00232D65" w:rsidRPr="007C6859" w:rsidRDefault="00232D65" w:rsidP="0096458E">
            <w:pPr>
              <w:jc w:val="center"/>
              <w:rPr>
                <w:sz w:val="28"/>
                <w:szCs w:val="28"/>
              </w:rPr>
            </w:pPr>
          </w:p>
        </w:tc>
        <w:tc>
          <w:tcPr>
            <w:tcW w:w="1595" w:type="dxa"/>
            <w:vMerge w:val="restart"/>
            <w:shd w:val="clear" w:color="auto" w:fill="auto"/>
            <w:vAlign w:val="center"/>
          </w:tcPr>
          <w:p w:rsidR="00232D65" w:rsidRPr="007C6859" w:rsidRDefault="00232D65" w:rsidP="0096458E">
            <w:pPr>
              <w:jc w:val="center"/>
              <w:rPr>
                <w:sz w:val="28"/>
                <w:szCs w:val="28"/>
              </w:rPr>
            </w:pPr>
            <w:r w:rsidRPr="007C6859">
              <w:rPr>
                <w:sz w:val="28"/>
                <w:szCs w:val="28"/>
              </w:rPr>
              <w:t>действие на 1-ую культуру</w:t>
            </w:r>
          </w:p>
        </w:tc>
        <w:tc>
          <w:tcPr>
            <w:tcW w:w="3190" w:type="dxa"/>
            <w:gridSpan w:val="2"/>
            <w:shd w:val="clear" w:color="auto" w:fill="auto"/>
            <w:vAlign w:val="center"/>
          </w:tcPr>
          <w:p w:rsidR="00232D65" w:rsidRPr="007C6859" w:rsidRDefault="00232D65" w:rsidP="0096458E">
            <w:pPr>
              <w:jc w:val="center"/>
              <w:rPr>
                <w:sz w:val="28"/>
                <w:szCs w:val="28"/>
              </w:rPr>
            </w:pPr>
            <w:r w:rsidRPr="007C6859">
              <w:rPr>
                <w:sz w:val="28"/>
                <w:szCs w:val="28"/>
              </w:rPr>
              <w:t>последействие</w:t>
            </w:r>
          </w:p>
        </w:tc>
        <w:tc>
          <w:tcPr>
            <w:tcW w:w="1596" w:type="dxa"/>
            <w:vMerge w:val="restart"/>
            <w:shd w:val="clear" w:color="auto" w:fill="auto"/>
            <w:vAlign w:val="center"/>
          </w:tcPr>
          <w:p w:rsidR="00232D65" w:rsidRPr="007C6859" w:rsidRDefault="00232D65" w:rsidP="0096458E">
            <w:pPr>
              <w:jc w:val="center"/>
              <w:rPr>
                <w:sz w:val="28"/>
                <w:szCs w:val="28"/>
              </w:rPr>
            </w:pPr>
            <w:r w:rsidRPr="007C6859">
              <w:rPr>
                <w:sz w:val="28"/>
                <w:szCs w:val="28"/>
              </w:rPr>
              <w:t>за 3 года</w:t>
            </w:r>
          </w:p>
        </w:tc>
      </w:tr>
      <w:tr w:rsidR="00232D65" w:rsidRPr="007C6859" w:rsidTr="0096458E">
        <w:trPr>
          <w:trHeight w:val="603"/>
        </w:trPr>
        <w:tc>
          <w:tcPr>
            <w:tcW w:w="3190" w:type="dxa"/>
            <w:vMerge/>
            <w:shd w:val="clear" w:color="auto" w:fill="auto"/>
          </w:tcPr>
          <w:p w:rsidR="00232D65" w:rsidRPr="007C6859" w:rsidRDefault="00232D65" w:rsidP="0096458E">
            <w:pPr>
              <w:jc w:val="both"/>
              <w:rPr>
                <w:sz w:val="28"/>
                <w:szCs w:val="28"/>
              </w:rPr>
            </w:pPr>
          </w:p>
        </w:tc>
        <w:tc>
          <w:tcPr>
            <w:tcW w:w="1595" w:type="dxa"/>
            <w:vMerge/>
            <w:shd w:val="clear" w:color="auto" w:fill="auto"/>
          </w:tcPr>
          <w:p w:rsidR="00232D65" w:rsidRPr="007C6859" w:rsidRDefault="00232D65" w:rsidP="0096458E">
            <w:pPr>
              <w:jc w:val="both"/>
              <w:rPr>
                <w:sz w:val="28"/>
                <w:szCs w:val="28"/>
              </w:rPr>
            </w:pPr>
          </w:p>
        </w:tc>
        <w:tc>
          <w:tcPr>
            <w:tcW w:w="1595" w:type="dxa"/>
            <w:shd w:val="clear" w:color="auto" w:fill="auto"/>
            <w:vAlign w:val="center"/>
          </w:tcPr>
          <w:p w:rsidR="00232D65" w:rsidRPr="007C6859" w:rsidRDefault="00232D65" w:rsidP="0096458E">
            <w:pPr>
              <w:jc w:val="center"/>
              <w:rPr>
                <w:sz w:val="28"/>
                <w:szCs w:val="28"/>
              </w:rPr>
            </w:pPr>
            <w:r w:rsidRPr="007C6859">
              <w:rPr>
                <w:sz w:val="28"/>
                <w:szCs w:val="28"/>
              </w:rPr>
              <w:t>1-ый год</w:t>
            </w:r>
          </w:p>
        </w:tc>
        <w:tc>
          <w:tcPr>
            <w:tcW w:w="1595" w:type="dxa"/>
            <w:shd w:val="clear" w:color="auto" w:fill="auto"/>
            <w:vAlign w:val="center"/>
          </w:tcPr>
          <w:p w:rsidR="00232D65" w:rsidRPr="007C6859" w:rsidRDefault="00232D65" w:rsidP="0096458E">
            <w:pPr>
              <w:jc w:val="center"/>
              <w:rPr>
                <w:sz w:val="28"/>
                <w:szCs w:val="28"/>
              </w:rPr>
            </w:pPr>
            <w:r w:rsidRPr="007C6859">
              <w:rPr>
                <w:sz w:val="28"/>
                <w:szCs w:val="28"/>
              </w:rPr>
              <w:t>2-ой год</w:t>
            </w:r>
          </w:p>
        </w:tc>
        <w:tc>
          <w:tcPr>
            <w:tcW w:w="1596" w:type="dxa"/>
            <w:vMerge/>
            <w:shd w:val="clear" w:color="auto" w:fill="auto"/>
          </w:tcPr>
          <w:p w:rsidR="00232D65" w:rsidRPr="007C6859" w:rsidRDefault="00232D65" w:rsidP="0096458E">
            <w:pPr>
              <w:jc w:val="both"/>
              <w:rPr>
                <w:sz w:val="28"/>
                <w:szCs w:val="28"/>
              </w:rPr>
            </w:pPr>
          </w:p>
        </w:tc>
      </w:tr>
      <w:tr w:rsidR="00232D65" w:rsidRPr="007C6859" w:rsidTr="0096458E">
        <w:trPr>
          <w:trHeight w:val="1040"/>
        </w:trPr>
        <w:tc>
          <w:tcPr>
            <w:tcW w:w="3190" w:type="dxa"/>
            <w:shd w:val="clear" w:color="auto" w:fill="auto"/>
          </w:tcPr>
          <w:p w:rsidR="00232D65" w:rsidRPr="007C6859" w:rsidRDefault="00232D65" w:rsidP="0096458E">
            <w:pPr>
              <w:jc w:val="both"/>
              <w:rPr>
                <w:sz w:val="28"/>
                <w:szCs w:val="28"/>
              </w:rPr>
            </w:pPr>
            <w:r w:rsidRPr="007C6859">
              <w:rPr>
                <w:sz w:val="28"/>
                <w:szCs w:val="28"/>
              </w:rPr>
              <w:t>Нечерноземная</w:t>
            </w:r>
          </w:p>
          <w:p w:rsidR="00232D65" w:rsidRPr="007C6859" w:rsidRDefault="00232D65" w:rsidP="0096458E">
            <w:pPr>
              <w:jc w:val="both"/>
              <w:rPr>
                <w:sz w:val="28"/>
                <w:szCs w:val="28"/>
              </w:rPr>
            </w:pPr>
            <w:r w:rsidRPr="007C6859">
              <w:rPr>
                <w:sz w:val="28"/>
                <w:szCs w:val="28"/>
              </w:rPr>
              <w:t>Черноземная</w:t>
            </w:r>
          </w:p>
          <w:p w:rsidR="00232D65" w:rsidRPr="007C6859" w:rsidRDefault="00232D65" w:rsidP="0096458E">
            <w:pPr>
              <w:jc w:val="both"/>
              <w:rPr>
                <w:sz w:val="28"/>
                <w:szCs w:val="28"/>
              </w:rPr>
            </w:pPr>
            <w:r w:rsidRPr="007C6859">
              <w:rPr>
                <w:sz w:val="28"/>
                <w:szCs w:val="28"/>
              </w:rPr>
              <w:t>Юго-Восточная</w:t>
            </w:r>
          </w:p>
        </w:tc>
        <w:tc>
          <w:tcPr>
            <w:tcW w:w="1595" w:type="dxa"/>
            <w:shd w:val="clear" w:color="auto" w:fill="auto"/>
          </w:tcPr>
          <w:p w:rsidR="00232D65" w:rsidRPr="007C6859" w:rsidRDefault="00232D65" w:rsidP="0096458E">
            <w:pPr>
              <w:jc w:val="center"/>
              <w:rPr>
                <w:sz w:val="28"/>
                <w:szCs w:val="28"/>
              </w:rPr>
            </w:pPr>
            <w:r w:rsidRPr="007C6859">
              <w:rPr>
                <w:sz w:val="28"/>
                <w:szCs w:val="28"/>
              </w:rPr>
              <w:t>0,65</w:t>
            </w:r>
          </w:p>
          <w:p w:rsidR="00232D65" w:rsidRPr="007C6859" w:rsidRDefault="00232D65" w:rsidP="0096458E">
            <w:pPr>
              <w:jc w:val="center"/>
              <w:rPr>
                <w:sz w:val="28"/>
                <w:szCs w:val="28"/>
              </w:rPr>
            </w:pPr>
            <w:r w:rsidRPr="007C6859">
              <w:rPr>
                <w:sz w:val="28"/>
                <w:szCs w:val="28"/>
              </w:rPr>
              <w:t>0,45</w:t>
            </w:r>
          </w:p>
          <w:p w:rsidR="00232D65" w:rsidRPr="007C6859" w:rsidRDefault="00232D65" w:rsidP="0096458E">
            <w:pPr>
              <w:jc w:val="center"/>
              <w:rPr>
                <w:sz w:val="28"/>
                <w:szCs w:val="28"/>
              </w:rPr>
            </w:pPr>
            <w:r w:rsidRPr="007C6859">
              <w:rPr>
                <w:sz w:val="28"/>
                <w:szCs w:val="28"/>
              </w:rPr>
              <w:t>0,22</w:t>
            </w:r>
          </w:p>
        </w:tc>
        <w:tc>
          <w:tcPr>
            <w:tcW w:w="1595" w:type="dxa"/>
            <w:shd w:val="clear" w:color="auto" w:fill="auto"/>
          </w:tcPr>
          <w:p w:rsidR="00232D65" w:rsidRPr="007C6859" w:rsidRDefault="00232D65" w:rsidP="0096458E">
            <w:pPr>
              <w:jc w:val="center"/>
              <w:rPr>
                <w:sz w:val="28"/>
                <w:szCs w:val="28"/>
              </w:rPr>
            </w:pPr>
            <w:r w:rsidRPr="007C6859">
              <w:rPr>
                <w:sz w:val="28"/>
                <w:szCs w:val="28"/>
              </w:rPr>
              <w:t>0,34</w:t>
            </w:r>
          </w:p>
          <w:p w:rsidR="00232D65" w:rsidRPr="007C6859" w:rsidRDefault="00232D65" w:rsidP="0096458E">
            <w:pPr>
              <w:jc w:val="center"/>
              <w:rPr>
                <w:sz w:val="28"/>
                <w:szCs w:val="28"/>
              </w:rPr>
            </w:pPr>
            <w:r w:rsidRPr="007C6859">
              <w:rPr>
                <w:sz w:val="28"/>
                <w:szCs w:val="28"/>
              </w:rPr>
              <w:t>0,40</w:t>
            </w:r>
          </w:p>
          <w:p w:rsidR="00232D65" w:rsidRPr="007C6859" w:rsidRDefault="00232D65" w:rsidP="0096458E">
            <w:pPr>
              <w:jc w:val="center"/>
              <w:rPr>
                <w:sz w:val="28"/>
                <w:szCs w:val="28"/>
              </w:rPr>
            </w:pPr>
            <w:r w:rsidRPr="007C6859">
              <w:rPr>
                <w:sz w:val="28"/>
                <w:szCs w:val="28"/>
              </w:rPr>
              <w:t>0,35</w:t>
            </w:r>
          </w:p>
        </w:tc>
        <w:tc>
          <w:tcPr>
            <w:tcW w:w="1595" w:type="dxa"/>
            <w:shd w:val="clear" w:color="auto" w:fill="auto"/>
          </w:tcPr>
          <w:p w:rsidR="00232D65" w:rsidRPr="007C6859" w:rsidRDefault="00232D65" w:rsidP="0096458E">
            <w:pPr>
              <w:jc w:val="center"/>
              <w:rPr>
                <w:sz w:val="28"/>
                <w:szCs w:val="28"/>
              </w:rPr>
            </w:pPr>
            <w:r w:rsidRPr="007C6859">
              <w:rPr>
                <w:sz w:val="28"/>
                <w:szCs w:val="28"/>
              </w:rPr>
              <w:t>0,25</w:t>
            </w:r>
          </w:p>
          <w:p w:rsidR="00232D65" w:rsidRPr="007C6859" w:rsidRDefault="00232D65" w:rsidP="0096458E">
            <w:pPr>
              <w:jc w:val="center"/>
              <w:rPr>
                <w:sz w:val="28"/>
                <w:szCs w:val="28"/>
              </w:rPr>
            </w:pPr>
            <w:r w:rsidRPr="007C6859">
              <w:rPr>
                <w:sz w:val="28"/>
                <w:szCs w:val="28"/>
              </w:rPr>
              <w:t>0,32</w:t>
            </w:r>
          </w:p>
          <w:p w:rsidR="00232D65" w:rsidRPr="007C6859" w:rsidRDefault="00232D65" w:rsidP="0096458E">
            <w:pPr>
              <w:jc w:val="center"/>
              <w:rPr>
                <w:sz w:val="28"/>
                <w:szCs w:val="28"/>
              </w:rPr>
            </w:pPr>
            <w:r w:rsidRPr="007C6859">
              <w:rPr>
                <w:sz w:val="28"/>
                <w:szCs w:val="28"/>
              </w:rPr>
              <w:t>0,20</w:t>
            </w:r>
          </w:p>
        </w:tc>
        <w:tc>
          <w:tcPr>
            <w:tcW w:w="1596" w:type="dxa"/>
            <w:shd w:val="clear" w:color="auto" w:fill="auto"/>
          </w:tcPr>
          <w:p w:rsidR="00232D65" w:rsidRPr="007C6859" w:rsidRDefault="00232D65" w:rsidP="0096458E">
            <w:pPr>
              <w:jc w:val="center"/>
              <w:rPr>
                <w:sz w:val="28"/>
                <w:szCs w:val="28"/>
              </w:rPr>
            </w:pPr>
            <w:r w:rsidRPr="007C6859">
              <w:rPr>
                <w:sz w:val="28"/>
                <w:szCs w:val="28"/>
              </w:rPr>
              <w:t>1,24</w:t>
            </w:r>
          </w:p>
          <w:p w:rsidR="00232D65" w:rsidRPr="007C6859" w:rsidRDefault="00232D65" w:rsidP="0096458E">
            <w:pPr>
              <w:jc w:val="center"/>
              <w:rPr>
                <w:sz w:val="28"/>
                <w:szCs w:val="28"/>
              </w:rPr>
            </w:pPr>
            <w:r w:rsidRPr="007C6859">
              <w:rPr>
                <w:sz w:val="28"/>
                <w:szCs w:val="28"/>
              </w:rPr>
              <w:t>1,17</w:t>
            </w:r>
          </w:p>
          <w:p w:rsidR="00232D65" w:rsidRPr="007C6859" w:rsidRDefault="00232D65" w:rsidP="0096458E">
            <w:pPr>
              <w:jc w:val="center"/>
              <w:rPr>
                <w:sz w:val="28"/>
                <w:szCs w:val="28"/>
              </w:rPr>
            </w:pPr>
            <w:r w:rsidRPr="007C6859">
              <w:rPr>
                <w:sz w:val="28"/>
                <w:szCs w:val="28"/>
              </w:rPr>
              <w:t>0,77</w:t>
            </w:r>
          </w:p>
        </w:tc>
      </w:tr>
    </w:tbl>
    <w:p w:rsidR="00232D65" w:rsidRDefault="00232D65" w:rsidP="00232D65">
      <w:pPr>
        <w:ind w:firstLine="708"/>
        <w:jc w:val="both"/>
        <w:rPr>
          <w:sz w:val="28"/>
          <w:szCs w:val="28"/>
        </w:rPr>
      </w:pPr>
    </w:p>
    <w:p w:rsidR="00232D65" w:rsidRPr="00464691" w:rsidRDefault="00232D65" w:rsidP="00232D65">
      <w:pPr>
        <w:ind w:firstLine="708"/>
        <w:jc w:val="both"/>
        <w:rPr>
          <w:sz w:val="28"/>
          <w:szCs w:val="28"/>
        </w:rPr>
      </w:pPr>
      <w:r>
        <w:rPr>
          <w:sz w:val="28"/>
          <w:szCs w:val="28"/>
        </w:rPr>
        <w:t>Эффективность навоза во многом зависит от почвенно-климатических условий и от характера севооборота. Он более эффективен в кормовых и овощных севооборотах, а также в севооборотах с пропашными культурами.</w:t>
      </w:r>
    </w:p>
    <w:p w:rsidR="00232D65" w:rsidRDefault="00232D65" w:rsidP="00232D65">
      <w:pPr>
        <w:ind w:firstLine="720"/>
        <w:jc w:val="both"/>
        <w:rPr>
          <w:sz w:val="28"/>
          <w:szCs w:val="28"/>
        </w:rPr>
      </w:pPr>
    </w:p>
    <w:p w:rsidR="00232D65" w:rsidRPr="00E209D0" w:rsidRDefault="00232D65" w:rsidP="00232D65">
      <w:pPr>
        <w:ind w:hanging="360"/>
        <w:jc w:val="both"/>
        <w:rPr>
          <w:sz w:val="30"/>
          <w:szCs w:val="30"/>
        </w:rPr>
      </w:pPr>
      <w:r w:rsidRPr="00E209D0">
        <w:rPr>
          <w:sz w:val="30"/>
          <w:szCs w:val="30"/>
        </w:rPr>
        <w:t>1. Какие органические удобрения существуют</w:t>
      </w:r>
    </w:p>
    <w:p w:rsidR="00232D65" w:rsidRPr="00E209D0" w:rsidRDefault="00232D65" w:rsidP="00232D65">
      <w:pPr>
        <w:ind w:hanging="360"/>
        <w:jc w:val="both"/>
        <w:rPr>
          <w:sz w:val="30"/>
          <w:szCs w:val="30"/>
        </w:rPr>
      </w:pPr>
      <w:r w:rsidRPr="00E209D0">
        <w:rPr>
          <w:sz w:val="30"/>
          <w:szCs w:val="30"/>
        </w:rPr>
        <w:t>2. Что такое навоз, его состав, виды и свойства</w:t>
      </w:r>
    </w:p>
    <w:p w:rsidR="00232D65" w:rsidRPr="00E209D0" w:rsidRDefault="00232D65" w:rsidP="00232D65">
      <w:pPr>
        <w:ind w:hanging="360"/>
        <w:jc w:val="both"/>
        <w:rPr>
          <w:sz w:val="30"/>
          <w:szCs w:val="30"/>
        </w:rPr>
      </w:pPr>
      <w:r w:rsidRPr="00E209D0">
        <w:rPr>
          <w:sz w:val="30"/>
          <w:szCs w:val="30"/>
        </w:rPr>
        <w:t>3. Каковы способы хранения подстилочного навоза</w:t>
      </w:r>
    </w:p>
    <w:p w:rsidR="00232D65" w:rsidRPr="00E209D0" w:rsidRDefault="00232D65" w:rsidP="00232D65">
      <w:pPr>
        <w:ind w:hanging="360"/>
        <w:jc w:val="both"/>
        <w:rPr>
          <w:sz w:val="30"/>
          <w:szCs w:val="30"/>
        </w:rPr>
      </w:pPr>
      <w:r w:rsidRPr="00E209D0">
        <w:rPr>
          <w:sz w:val="30"/>
          <w:szCs w:val="30"/>
        </w:rPr>
        <w:t>4. Какова эффективность применения навоза в разных почвенно-климатических условиях</w:t>
      </w:r>
    </w:p>
    <w:p w:rsidR="00232D65" w:rsidRPr="00E209D0" w:rsidRDefault="00232D65" w:rsidP="00232D65">
      <w:pPr>
        <w:ind w:firstLine="708"/>
        <w:jc w:val="both"/>
        <w:rPr>
          <w:sz w:val="30"/>
          <w:szCs w:val="30"/>
        </w:rPr>
      </w:pPr>
    </w:p>
    <w:p w:rsidR="00232D65" w:rsidRPr="00E209D0"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232D65" w:rsidRDefault="00232D65" w:rsidP="00232D65">
      <w:pPr>
        <w:ind w:firstLine="708"/>
        <w:jc w:val="both"/>
        <w:rPr>
          <w:b/>
          <w:sz w:val="30"/>
          <w:szCs w:val="30"/>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232D65"/>
    <w:rsid w:val="00232D65"/>
    <w:rsid w:val="00372B27"/>
    <w:rsid w:val="00780F54"/>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D6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3675</Words>
  <Characters>20954</Characters>
  <Application>Microsoft Office Word</Application>
  <DocSecurity>0</DocSecurity>
  <Lines>174</Lines>
  <Paragraphs>49</Paragraphs>
  <ScaleCrop>false</ScaleCrop>
  <Company/>
  <LinksUpToDate>false</LinksUpToDate>
  <CharactersWithSpaces>24580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2021-01-22T19:30:00Z</dcterms:created>
  <dcterms:modified xsi:type="dcterms:W3CDTF">2021-01-22T19:30:00Z</dcterms:modified>
</cp:coreProperties>
</file>